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FF52" w14:textId="77777777" w:rsidR="00B57B6B" w:rsidRPr="001E5967" w:rsidRDefault="00B57B6B" w:rsidP="0044112D">
      <w:pPr>
        <w:rPr>
          <w:rFonts w:ascii="Arial" w:hAnsi="Arial" w:cs="Arial"/>
          <w:b/>
          <w:sz w:val="18"/>
          <w:szCs w:val="18"/>
        </w:rPr>
      </w:pPr>
    </w:p>
    <w:p w14:paraId="3B69C9ED" w14:textId="77777777" w:rsidR="001268A2" w:rsidRPr="001E5967" w:rsidRDefault="001268A2" w:rsidP="0044112D">
      <w:pPr>
        <w:rPr>
          <w:rFonts w:ascii="Arial" w:hAnsi="Arial" w:cs="Arial"/>
          <w:b/>
          <w:sz w:val="18"/>
          <w:szCs w:val="18"/>
        </w:rPr>
      </w:pPr>
    </w:p>
    <w:p w14:paraId="61D04E2A" w14:textId="77777777" w:rsidR="001268A2" w:rsidRPr="001E5967" w:rsidRDefault="001268A2" w:rsidP="0044112D">
      <w:pPr>
        <w:rPr>
          <w:rFonts w:ascii="Arial" w:hAnsi="Arial" w:cs="Arial"/>
          <w:b/>
          <w:sz w:val="18"/>
          <w:szCs w:val="18"/>
        </w:rPr>
      </w:pPr>
    </w:p>
    <w:p w14:paraId="461A6155" w14:textId="64746EEC" w:rsidR="0044112D" w:rsidRPr="001E5967" w:rsidRDefault="00AA57C4" w:rsidP="0044112D">
      <w:pPr>
        <w:rPr>
          <w:rFonts w:ascii="Arial" w:hAnsi="Arial" w:cs="Arial"/>
          <w:b/>
          <w:sz w:val="18"/>
          <w:szCs w:val="18"/>
        </w:rPr>
      </w:pPr>
      <w:r w:rsidRPr="001E5967">
        <w:rPr>
          <w:rFonts w:ascii="Arial" w:hAnsi="Arial" w:cs="Arial"/>
          <w:b/>
          <w:sz w:val="18"/>
          <w:szCs w:val="18"/>
        </w:rPr>
        <w:t>Postes</w:t>
      </w:r>
      <w:r w:rsidR="00B57B6B" w:rsidRPr="001E5967">
        <w:rPr>
          <w:rFonts w:ascii="Arial" w:hAnsi="Arial" w:cs="Arial"/>
          <w:b/>
          <w:sz w:val="18"/>
          <w:szCs w:val="18"/>
        </w:rPr>
        <w:t xml:space="preserve"> impairs : </w:t>
      </w:r>
      <w:r w:rsidRPr="001E5967">
        <w:rPr>
          <w:rFonts w:ascii="Arial" w:hAnsi="Arial" w:cs="Arial"/>
          <w:b/>
          <w:sz w:val="18"/>
          <w:szCs w:val="18"/>
        </w:rPr>
        <w:t>1, 3, 5, 7, 9</w:t>
      </w:r>
    </w:p>
    <w:p w14:paraId="654D2D2E" w14:textId="5F7C2CBB" w:rsidR="00B57B6B" w:rsidRPr="001E5967" w:rsidRDefault="00B57B6B" w:rsidP="0044112D">
      <w:pPr>
        <w:rPr>
          <w:rFonts w:ascii="Arial" w:hAnsi="Arial" w:cs="Arial"/>
          <w:b/>
          <w:sz w:val="18"/>
          <w:szCs w:val="18"/>
        </w:rPr>
      </w:pPr>
      <w:r w:rsidRPr="001E5967">
        <w:rPr>
          <w:rFonts w:ascii="Arial" w:hAnsi="Arial" w:cs="Arial"/>
          <w:b/>
          <w:sz w:val="18"/>
          <w:szCs w:val="18"/>
        </w:rPr>
        <w:t>Démission</w:t>
      </w:r>
      <w:r w:rsidR="00B5386E" w:rsidRPr="001E5967">
        <w:rPr>
          <w:rFonts w:ascii="Arial" w:hAnsi="Arial" w:cs="Arial"/>
          <w:b/>
          <w:sz w:val="18"/>
          <w:szCs w:val="18"/>
        </w:rPr>
        <w:t> :</w:t>
      </w:r>
      <w:r w:rsidRPr="001E5967">
        <w:rPr>
          <w:rFonts w:ascii="Arial" w:hAnsi="Arial" w:cs="Arial"/>
          <w:b/>
          <w:sz w:val="18"/>
          <w:szCs w:val="18"/>
        </w:rPr>
        <w:t> poste 4</w:t>
      </w:r>
    </w:p>
    <w:p w14:paraId="58B99774" w14:textId="0C52CC81" w:rsidR="00AA653F" w:rsidRPr="001E5967" w:rsidRDefault="00AA653F" w:rsidP="0044112D">
      <w:pPr>
        <w:rPr>
          <w:rFonts w:ascii="Arial" w:hAnsi="Arial" w:cs="Arial"/>
          <w:b/>
          <w:sz w:val="18"/>
          <w:szCs w:val="18"/>
        </w:rPr>
      </w:pPr>
      <w:r w:rsidRPr="001E5967">
        <w:rPr>
          <w:rFonts w:ascii="Arial" w:hAnsi="Arial" w:cs="Arial"/>
          <w:b/>
          <w:sz w:val="18"/>
          <w:szCs w:val="18"/>
        </w:rPr>
        <w:t>Démission : poste 6</w:t>
      </w:r>
    </w:p>
    <w:p w14:paraId="5AE27439" w14:textId="3C918C4B" w:rsidR="00FB13C5" w:rsidRPr="001E5967" w:rsidRDefault="00FB13C5" w:rsidP="0044112D">
      <w:pPr>
        <w:pBdr>
          <w:bottom w:val="single" w:sz="12" w:space="1" w:color="auto"/>
        </w:pBdr>
        <w:rPr>
          <w:rFonts w:ascii="Arial" w:hAnsi="Arial" w:cs="Arial"/>
          <w:b/>
          <w:sz w:val="18"/>
          <w:szCs w:val="18"/>
        </w:rPr>
      </w:pPr>
    </w:p>
    <w:p w14:paraId="30C8FF4F" w14:textId="77777777" w:rsidR="00FB13C5" w:rsidRPr="001E5967" w:rsidRDefault="00FB13C5" w:rsidP="0044112D">
      <w:pPr>
        <w:rPr>
          <w:rFonts w:ascii="Arial" w:hAnsi="Arial" w:cs="Arial"/>
          <w:b/>
          <w:sz w:val="18"/>
          <w:szCs w:val="18"/>
        </w:rPr>
      </w:pPr>
    </w:p>
    <w:p w14:paraId="2C9E82B3" w14:textId="5FD6DA87" w:rsidR="00FE3200" w:rsidRPr="001E5967" w:rsidRDefault="00FE3200" w:rsidP="00FB13C5">
      <w:pPr>
        <w:pStyle w:val="Paragraphedeliste"/>
        <w:numPr>
          <w:ilvl w:val="0"/>
          <w:numId w:val="11"/>
        </w:numPr>
        <w:snapToGrid w:val="0"/>
        <w:spacing w:before="120"/>
        <w:rPr>
          <w:rFonts w:ascii="Arial" w:hAnsi="Arial" w:cs="Arial"/>
          <w:b/>
          <w:sz w:val="18"/>
          <w:szCs w:val="18"/>
        </w:rPr>
      </w:pPr>
      <w:r w:rsidRPr="001E5967">
        <w:rPr>
          <w:rFonts w:ascii="Arial" w:hAnsi="Arial" w:cs="Arial"/>
          <w:b/>
          <w:sz w:val="18"/>
          <w:szCs w:val="18"/>
        </w:rPr>
        <w:t>PRÉSIDENT (E)</w:t>
      </w:r>
    </w:p>
    <w:p w14:paraId="75F7A4C0" w14:textId="340FF538" w:rsidR="00FE3200" w:rsidRPr="001E5967" w:rsidRDefault="00FB13C5" w:rsidP="00F66474">
      <w:pPr>
        <w:snapToGrid w:val="0"/>
        <w:spacing w:before="120"/>
        <w:rPr>
          <w:rFonts w:ascii="Arial" w:hAnsi="Arial" w:cs="Arial"/>
          <w:b/>
          <w:sz w:val="18"/>
          <w:szCs w:val="18"/>
        </w:rPr>
      </w:pPr>
      <w:r w:rsidRPr="001E5967">
        <w:rPr>
          <w:rFonts w:ascii="Arial" w:hAnsi="Arial" w:cs="Arial"/>
          <w:b/>
          <w:sz w:val="18"/>
          <w:szCs w:val="18"/>
        </w:rPr>
        <w:t xml:space="preserve">   </w:t>
      </w:r>
    </w:p>
    <w:p w14:paraId="5BB1CDA5" w14:textId="4BD6793D" w:rsidR="00FE3200" w:rsidRPr="001E5967" w:rsidRDefault="00FB13C5" w:rsidP="00FB13C5">
      <w:pPr>
        <w:contextualSpacing/>
        <w:jc w:val="both"/>
        <w:rPr>
          <w:rFonts w:ascii="Arial" w:hAnsi="Arial" w:cs="Arial"/>
          <w:sz w:val="18"/>
          <w:szCs w:val="18"/>
        </w:rPr>
      </w:pPr>
      <w:r w:rsidRPr="001E5967">
        <w:rPr>
          <w:rFonts w:ascii="Arial" w:hAnsi="Arial" w:cs="Arial"/>
          <w:sz w:val="18"/>
          <w:szCs w:val="18"/>
        </w:rPr>
        <w:t xml:space="preserve">Le (la) président (e) </w:t>
      </w:r>
      <w:proofErr w:type="spellStart"/>
      <w:r w:rsidRPr="001E5967">
        <w:rPr>
          <w:rFonts w:ascii="Arial" w:hAnsi="Arial" w:cs="Arial"/>
          <w:sz w:val="18"/>
          <w:szCs w:val="18"/>
        </w:rPr>
        <w:t>représente</w:t>
      </w:r>
      <w:proofErr w:type="spellEnd"/>
      <w:r w:rsidRPr="001E5967">
        <w:rPr>
          <w:rFonts w:ascii="Arial" w:hAnsi="Arial" w:cs="Arial"/>
          <w:sz w:val="18"/>
          <w:szCs w:val="18"/>
        </w:rPr>
        <w:t xml:space="preserve"> officiellement la </w:t>
      </w:r>
      <w:proofErr w:type="spellStart"/>
      <w:r w:rsidRPr="001E5967">
        <w:rPr>
          <w:rFonts w:ascii="Arial" w:hAnsi="Arial" w:cs="Arial"/>
          <w:sz w:val="18"/>
          <w:szCs w:val="18"/>
        </w:rPr>
        <w:t>Sociéte</w:t>
      </w:r>
      <w:proofErr w:type="spellEnd"/>
      <w:r w:rsidRPr="001E5967">
        <w:rPr>
          <w:rFonts w:ascii="Arial" w:hAnsi="Arial" w:cs="Arial"/>
          <w:sz w:val="18"/>
          <w:szCs w:val="18"/>
        </w:rPr>
        <w:t>́ et p</w:t>
      </w:r>
      <w:r w:rsidR="00FE3200" w:rsidRPr="001E5967">
        <w:rPr>
          <w:rFonts w:ascii="Arial" w:hAnsi="Arial" w:cs="Arial"/>
          <w:sz w:val="18"/>
          <w:szCs w:val="18"/>
        </w:rPr>
        <w:t>réside les assemblées de la Société et les séances du conseil d’administration</w:t>
      </w:r>
      <w:r w:rsidRPr="001E5967">
        <w:rPr>
          <w:rFonts w:ascii="Arial" w:hAnsi="Arial" w:cs="Arial"/>
          <w:sz w:val="18"/>
          <w:szCs w:val="18"/>
        </w:rPr>
        <w:t>.</w:t>
      </w:r>
      <w:r w:rsidR="00FE3200" w:rsidRPr="001E5967">
        <w:rPr>
          <w:rFonts w:ascii="Arial" w:hAnsi="Arial" w:cs="Arial"/>
          <w:sz w:val="18"/>
          <w:szCs w:val="18"/>
        </w:rPr>
        <w:t xml:space="preserve">  Il est membre d’office de tous les comités de la Société </w:t>
      </w:r>
      <w:r w:rsidRPr="001E5967">
        <w:rPr>
          <w:rFonts w:ascii="Arial" w:hAnsi="Arial" w:cs="Arial"/>
          <w:sz w:val="18"/>
          <w:szCs w:val="18"/>
        </w:rPr>
        <w:t xml:space="preserve">et </w:t>
      </w:r>
      <w:r w:rsidR="00FE3200" w:rsidRPr="001E5967">
        <w:rPr>
          <w:rFonts w:ascii="Arial" w:hAnsi="Arial" w:cs="Arial"/>
          <w:sz w:val="18"/>
          <w:szCs w:val="18"/>
        </w:rPr>
        <w:t>veille à la coordination des divers dossiers</w:t>
      </w:r>
      <w:r w:rsidRPr="001E5967">
        <w:rPr>
          <w:rFonts w:ascii="Arial" w:hAnsi="Arial" w:cs="Arial"/>
          <w:sz w:val="18"/>
          <w:szCs w:val="18"/>
        </w:rPr>
        <w:t>. Il signe tous les documents officiels pour la Société.</w:t>
      </w:r>
    </w:p>
    <w:p w14:paraId="4F2B20EF" w14:textId="77777777" w:rsidR="00FE3200" w:rsidRPr="001E5967" w:rsidRDefault="00FE3200" w:rsidP="00FE3200">
      <w:pPr>
        <w:pStyle w:val="Paragraphedeliste"/>
        <w:rPr>
          <w:rFonts w:ascii="Arial" w:hAnsi="Arial" w:cs="Arial"/>
          <w:sz w:val="18"/>
          <w:szCs w:val="18"/>
        </w:rPr>
      </w:pPr>
    </w:p>
    <w:p w14:paraId="243E25C5" w14:textId="4484108D" w:rsidR="00FB13C5" w:rsidRPr="001E5967" w:rsidRDefault="00FB13C5" w:rsidP="00F66474">
      <w:pPr>
        <w:snapToGrid w:val="0"/>
        <w:spacing w:before="120"/>
        <w:rPr>
          <w:rFonts w:ascii="Arial" w:hAnsi="Arial" w:cs="Arial"/>
          <w:b/>
          <w:sz w:val="18"/>
          <w:szCs w:val="18"/>
        </w:rPr>
      </w:pPr>
      <w:r w:rsidRPr="001E5967">
        <w:rPr>
          <w:rFonts w:ascii="Arial" w:hAnsi="Arial" w:cs="Arial"/>
          <w:b/>
          <w:sz w:val="18"/>
          <w:szCs w:val="18"/>
        </w:rPr>
        <w:t xml:space="preserve">Compétences particulières : </w:t>
      </w:r>
    </w:p>
    <w:p w14:paraId="40C62B7A" w14:textId="058F09B8" w:rsidR="00FB13C5" w:rsidRPr="001E5967" w:rsidRDefault="00FB13C5" w:rsidP="00FB13C5">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Être à l’aise dans les relations publiques</w:t>
      </w:r>
    </w:p>
    <w:p w14:paraId="5B748D57" w14:textId="0CAE6D6A" w:rsidR="00146220" w:rsidRPr="001E5967" w:rsidRDefault="00146220" w:rsidP="00146220">
      <w:pPr>
        <w:pStyle w:val="Paragraphedeliste"/>
        <w:numPr>
          <w:ilvl w:val="0"/>
          <w:numId w:val="12"/>
        </w:numPr>
        <w:spacing w:line="276" w:lineRule="auto"/>
        <w:rPr>
          <w:rFonts w:ascii="Arial" w:hAnsi="Arial" w:cs="Arial"/>
          <w:sz w:val="18"/>
          <w:szCs w:val="18"/>
        </w:rPr>
      </w:pPr>
      <w:r w:rsidRPr="001E5967">
        <w:rPr>
          <w:rFonts w:ascii="Arial" w:hAnsi="Arial" w:cs="Arial"/>
          <w:sz w:val="18"/>
          <w:szCs w:val="18"/>
        </w:rPr>
        <w:t>Sens politique</w:t>
      </w:r>
    </w:p>
    <w:p w14:paraId="7BDABA7D" w14:textId="77C313C2" w:rsidR="00FE3200" w:rsidRPr="001E5967" w:rsidRDefault="00FB13C5" w:rsidP="00FB13C5">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Bonne maîtrise des outils informatiques et les applications généralement utilisés tel la suite Office</w:t>
      </w:r>
    </w:p>
    <w:p w14:paraId="11D9F842" w14:textId="41B708FD" w:rsidR="00FB13C5" w:rsidRPr="001E5967" w:rsidRDefault="00FB13C5" w:rsidP="00FB13C5">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Habiletés en gestion de projets</w:t>
      </w:r>
    </w:p>
    <w:p w14:paraId="25E0AB00" w14:textId="5A3054DB" w:rsidR="00291DCA" w:rsidRPr="001E5967" w:rsidRDefault="00291DCA" w:rsidP="00FB13C5">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Esprit d’équipe</w:t>
      </w:r>
    </w:p>
    <w:p w14:paraId="1030CA37" w14:textId="77777777" w:rsidR="001268A2" w:rsidRPr="001E5967" w:rsidRDefault="001268A2" w:rsidP="005A6413">
      <w:pPr>
        <w:snapToGrid w:val="0"/>
        <w:spacing w:before="120"/>
        <w:rPr>
          <w:rFonts w:ascii="Arial" w:hAnsi="Arial" w:cs="Arial"/>
          <w:bCs/>
          <w:sz w:val="18"/>
          <w:szCs w:val="18"/>
        </w:rPr>
      </w:pPr>
    </w:p>
    <w:p w14:paraId="68F51FAA" w14:textId="62E2A07D" w:rsidR="00FE3200" w:rsidRPr="001E5967" w:rsidRDefault="00FE3200" w:rsidP="00FB13C5">
      <w:pPr>
        <w:pStyle w:val="Paragraphedeliste"/>
        <w:numPr>
          <w:ilvl w:val="0"/>
          <w:numId w:val="13"/>
        </w:numPr>
        <w:snapToGrid w:val="0"/>
        <w:spacing w:before="120"/>
        <w:rPr>
          <w:rFonts w:ascii="Arial" w:hAnsi="Arial" w:cs="Arial"/>
          <w:b/>
          <w:sz w:val="18"/>
          <w:szCs w:val="18"/>
        </w:rPr>
      </w:pPr>
      <w:r w:rsidRPr="001E5967">
        <w:rPr>
          <w:rFonts w:ascii="Arial" w:hAnsi="Arial" w:cs="Arial"/>
          <w:b/>
          <w:sz w:val="18"/>
          <w:szCs w:val="18"/>
        </w:rPr>
        <w:t>SECRÉTAIRE</w:t>
      </w:r>
    </w:p>
    <w:p w14:paraId="73C939CF" w14:textId="77777777" w:rsidR="00FB13C5" w:rsidRPr="001E5967" w:rsidRDefault="00FB13C5" w:rsidP="00FB13C5">
      <w:pPr>
        <w:contextualSpacing/>
        <w:jc w:val="both"/>
        <w:rPr>
          <w:rFonts w:ascii="Arial" w:hAnsi="Arial" w:cs="Arial"/>
          <w:sz w:val="18"/>
          <w:szCs w:val="18"/>
        </w:rPr>
      </w:pPr>
    </w:p>
    <w:p w14:paraId="62B687E1" w14:textId="181DEA4F" w:rsidR="00FE3200" w:rsidRPr="001E5967" w:rsidRDefault="00FB13C5" w:rsidP="00291DCA">
      <w:pPr>
        <w:contextualSpacing/>
        <w:jc w:val="both"/>
        <w:rPr>
          <w:rFonts w:ascii="Arial" w:hAnsi="Arial" w:cs="Arial"/>
          <w:sz w:val="18"/>
          <w:szCs w:val="18"/>
        </w:rPr>
      </w:pPr>
      <w:r w:rsidRPr="001E5967">
        <w:rPr>
          <w:rFonts w:ascii="Arial" w:hAnsi="Arial" w:cs="Arial"/>
          <w:sz w:val="18"/>
          <w:szCs w:val="18"/>
        </w:rPr>
        <w:t>Le (la) secrétaire prépare le projet d’ordre du jour des assemblées en collaboration avec le président</w:t>
      </w:r>
      <w:r w:rsidR="00291DCA" w:rsidRPr="001E5967">
        <w:rPr>
          <w:rFonts w:ascii="Arial" w:hAnsi="Arial" w:cs="Arial"/>
          <w:sz w:val="18"/>
          <w:szCs w:val="18"/>
        </w:rPr>
        <w:t>.</w:t>
      </w:r>
      <w:r w:rsidR="00FE3200" w:rsidRPr="001E5967">
        <w:rPr>
          <w:rFonts w:ascii="Arial" w:hAnsi="Arial" w:cs="Arial"/>
          <w:sz w:val="18"/>
          <w:szCs w:val="18"/>
        </w:rPr>
        <w:t xml:space="preserve"> </w:t>
      </w:r>
      <w:r w:rsidR="00291DCA" w:rsidRPr="001E5967">
        <w:rPr>
          <w:rFonts w:ascii="Arial" w:hAnsi="Arial" w:cs="Arial"/>
          <w:sz w:val="18"/>
          <w:szCs w:val="18"/>
        </w:rPr>
        <w:t xml:space="preserve">Il rédige les procès-verbaux. </w:t>
      </w:r>
      <w:r w:rsidR="00FE3200" w:rsidRPr="001E5967">
        <w:rPr>
          <w:rFonts w:ascii="Arial" w:hAnsi="Arial" w:cs="Arial"/>
          <w:sz w:val="18"/>
          <w:szCs w:val="18"/>
        </w:rPr>
        <w:t>Il a la responsabilité du respect et de la mise à jour des règlements généraux de la Société</w:t>
      </w:r>
      <w:r w:rsidR="00291DCA" w:rsidRPr="001E5967">
        <w:rPr>
          <w:rFonts w:ascii="Arial" w:hAnsi="Arial" w:cs="Arial"/>
          <w:sz w:val="18"/>
          <w:szCs w:val="18"/>
        </w:rPr>
        <w:t xml:space="preserve"> et a la garde des archives</w:t>
      </w:r>
      <w:r w:rsidR="00A3789E" w:rsidRPr="001E5967">
        <w:rPr>
          <w:rFonts w:ascii="Arial" w:hAnsi="Arial" w:cs="Arial"/>
          <w:sz w:val="18"/>
          <w:szCs w:val="18"/>
        </w:rPr>
        <w:t xml:space="preserve"> de la Société</w:t>
      </w:r>
      <w:r w:rsidR="00291DCA" w:rsidRPr="001E5967">
        <w:rPr>
          <w:rFonts w:ascii="Arial" w:hAnsi="Arial" w:cs="Arial"/>
          <w:sz w:val="18"/>
          <w:szCs w:val="18"/>
        </w:rPr>
        <w:t>.</w:t>
      </w:r>
    </w:p>
    <w:p w14:paraId="74FA3FFD" w14:textId="128D9BB9" w:rsidR="00FE3200" w:rsidRPr="001E5967" w:rsidRDefault="00FE3200" w:rsidP="00291DCA">
      <w:pPr>
        <w:snapToGrid w:val="0"/>
        <w:spacing w:before="120"/>
        <w:rPr>
          <w:rFonts w:ascii="Arial" w:hAnsi="Arial" w:cs="Arial"/>
          <w:b/>
          <w:sz w:val="18"/>
          <w:szCs w:val="18"/>
        </w:rPr>
      </w:pPr>
    </w:p>
    <w:p w14:paraId="1697E038" w14:textId="12B94DCE" w:rsidR="00291DCA" w:rsidRPr="001E5967" w:rsidRDefault="00291DCA" w:rsidP="00291DCA">
      <w:pPr>
        <w:snapToGrid w:val="0"/>
        <w:spacing w:before="120"/>
        <w:rPr>
          <w:rFonts w:ascii="Arial" w:hAnsi="Arial" w:cs="Arial"/>
          <w:b/>
          <w:sz w:val="18"/>
          <w:szCs w:val="18"/>
        </w:rPr>
      </w:pPr>
      <w:r w:rsidRPr="001E5967">
        <w:rPr>
          <w:rFonts w:ascii="Arial" w:hAnsi="Arial" w:cs="Arial"/>
          <w:b/>
          <w:sz w:val="18"/>
          <w:szCs w:val="18"/>
        </w:rPr>
        <w:t>Compétences particulières :</w:t>
      </w:r>
    </w:p>
    <w:p w14:paraId="76D3109B" w14:textId="1A30FF46" w:rsidR="00291DCA" w:rsidRPr="001E5967" w:rsidRDefault="00291DCA" w:rsidP="00291DCA">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Bonne maîtrise des outils informatiques et les applications généralement utilisés tel la suite Office</w:t>
      </w:r>
    </w:p>
    <w:p w14:paraId="64BDE8BC" w14:textId="1FD63EFF" w:rsidR="00291DCA" w:rsidRPr="001E5967" w:rsidRDefault="00291DCA" w:rsidP="00291DCA">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Bonne maîtrise de la langue française</w:t>
      </w:r>
    </w:p>
    <w:p w14:paraId="793B7DD2" w14:textId="0B3445F4" w:rsidR="00291DCA" w:rsidRPr="001E5967" w:rsidRDefault="00291DCA" w:rsidP="00291DCA">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Sens de l’organisation documentaire</w:t>
      </w:r>
    </w:p>
    <w:p w14:paraId="6F6C66CC" w14:textId="4C9676D2" w:rsidR="00291DCA" w:rsidRPr="001E5967" w:rsidRDefault="00291DCA" w:rsidP="00291DCA">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Esprit d’équipe</w:t>
      </w:r>
    </w:p>
    <w:p w14:paraId="013B7FF1" w14:textId="77777777" w:rsidR="00291DCA" w:rsidRPr="001E5967" w:rsidRDefault="00291DCA" w:rsidP="00291DCA">
      <w:pPr>
        <w:snapToGrid w:val="0"/>
        <w:spacing w:before="120"/>
        <w:rPr>
          <w:rFonts w:ascii="Arial" w:hAnsi="Arial" w:cs="Arial"/>
          <w:b/>
          <w:sz w:val="18"/>
          <w:szCs w:val="18"/>
        </w:rPr>
      </w:pPr>
    </w:p>
    <w:p w14:paraId="586C245D" w14:textId="4FFA9E05" w:rsidR="00FE3200" w:rsidRPr="001E5967" w:rsidRDefault="00FE3200" w:rsidP="00291DCA">
      <w:pPr>
        <w:pStyle w:val="Paragraphedeliste"/>
        <w:numPr>
          <w:ilvl w:val="0"/>
          <w:numId w:val="13"/>
        </w:numPr>
        <w:snapToGrid w:val="0"/>
        <w:spacing w:before="120"/>
        <w:rPr>
          <w:rFonts w:ascii="Arial" w:hAnsi="Arial" w:cs="Arial"/>
          <w:b/>
          <w:sz w:val="18"/>
          <w:szCs w:val="18"/>
        </w:rPr>
      </w:pPr>
      <w:r w:rsidRPr="001E5967">
        <w:rPr>
          <w:rFonts w:ascii="Arial" w:hAnsi="Arial" w:cs="Arial"/>
          <w:b/>
          <w:sz w:val="18"/>
          <w:szCs w:val="18"/>
        </w:rPr>
        <w:t>TRÉSORIER</w:t>
      </w:r>
    </w:p>
    <w:p w14:paraId="5F580D14" w14:textId="77777777" w:rsidR="00291DCA" w:rsidRPr="001E5967" w:rsidRDefault="00291DCA" w:rsidP="00291DCA">
      <w:pPr>
        <w:pStyle w:val="Paragraphedeliste"/>
        <w:snapToGrid w:val="0"/>
        <w:spacing w:before="120"/>
        <w:ind w:left="720"/>
        <w:rPr>
          <w:rFonts w:ascii="Arial" w:hAnsi="Arial" w:cs="Arial"/>
          <w:b/>
          <w:sz w:val="18"/>
          <w:szCs w:val="18"/>
        </w:rPr>
      </w:pPr>
    </w:p>
    <w:p w14:paraId="6C332C06" w14:textId="26B36FB8" w:rsidR="00FE3200" w:rsidRPr="001E5967" w:rsidRDefault="00291DCA" w:rsidP="00291DCA">
      <w:pPr>
        <w:contextualSpacing/>
        <w:jc w:val="both"/>
        <w:rPr>
          <w:rFonts w:ascii="Arial" w:hAnsi="Arial" w:cs="Arial"/>
          <w:sz w:val="18"/>
          <w:szCs w:val="18"/>
        </w:rPr>
      </w:pPr>
      <w:r w:rsidRPr="001E5967">
        <w:rPr>
          <w:rFonts w:ascii="Arial" w:hAnsi="Arial" w:cs="Arial"/>
          <w:sz w:val="18"/>
          <w:szCs w:val="18"/>
        </w:rPr>
        <w:t>Le (la) trésorier (</w:t>
      </w:r>
      <w:proofErr w:type="spellStart"/>
      <w:r w:rsidRPr="001E5967">
        <w:rPr>
          <w:rFonts w:ascii="Arial" w:hAnsi="Arial" w:cs="Arial"/>
          <w:sz w:val="18"/>
          <w:szCs w:val="18"/>
        </w:rPr>
        <w:t>ière</w:t>
      </w:r>
      <w:proofErr w:type="spellEnd"/>
      <w:r w:rsidRPr="001E5967">
        <w:rPr>
          <w:rFonts w:ascii="Arial" w:hAnsi="Arial" w:cs="Arial"/>
          <w:sz w:val="18"/>
          <w:szCs w:val="18"/>
        </w:rPr>
        <w:t xml:space="preserve">) </w:t>
      </w:r>
      <w:r w:rsidR="00FE3200" w:rsidRPr="001E5967">
        <w:rPr>
          <w:rFonts w:ascii="Arial" w:hAnsi="Arial" w:cs="Arial"/>
          <w:sz w:val="18"/>
          <w:szCs w:val="18"/>
        </w:rPr>
        <w:t>tient</w:t>
      </w:r>
      <w:r w:rsidRPr="001E5967">
        <w:rPr>
          <w:rFonts w:ascii="Arial" w:hAnsi="Arial" w:cs="Arial"/>
          <w:sz w:val="18"/>
          <w:szCs w:val="18"/>
        </w:rPr>
        <w:t xml:space="preserve"> </w:t>
      </w:r>
      <w:r w:rsidR="00146220" w:rsidRPr="001E5967">
        <w:rPr>
          <w:rFonts w:ascii="Arial" w:hAnsi="Arial" w:cs="Arial"/>
          <w:sz w:val="18"/>
          <w:szCs w:val="18"/>
        </w:rPr>
        <w:t>à jour l</w:t>
      </w:r>
      <w:r w:rsidR="00FE3200" w:rsidRPr="001E5967">
        <w:rPr>
          <w:rFonts w:ascii="Arial" w:hAnsi="Arial" w:cs="Arial"/>
          <w:sz w:val="18"/>
          <w:szCs w:val="18"/>
        </w:rPr>
        <w:t>es données relatives à la situation financière de la Société</w:t>
      </w:r>
      <w:r w:rsidR="00146220" w:rsidRPr="001E5967">
        <w:rPr>
          <w:rFonts w:ascii="Arial" w:hAnsi="Arial" w:cs="Arial"/>
          <w:sz w:val="18"/>
          <w:szCs w:val="18"/>
        </w:rPr>
        <w:t xml:space="preserve"> en effectuant</w:t>
      </w:r>
      <w:r w:rsidR="00FE3200" w:rsidRPr="001E5967">
        <w:rPr>
          <w:rFonts w:ascii="Arial" w:hAnsi="Arial" w:cs="Arial"/>
          <w:sz w:val="18"/>
          <w:szCs w:val="18"/>
        </w:rPr>
        <w:t xml:space="preserve"> les opérations comptables liées à sa fonctio</w:t>
      </w:r>
      <w:r w:rsidR="00146220" w:rsidRPr="001E5967">
        <w:rPr>
          <w:rFonts w:ascii="Arial" w:hAnsi="Arial" w:cs="Arial"/>
          <w:sz w:val="18"/>
          <w:szCs w:val="18"/>
        </w:rPr>
        <w:t>n</w:t>
      </w:r>
      <w:r w:rsidRPr="001E5967">
        <w:rPr>
          <w:rFonts w:ascii="Arial" w:hAnsi="Arial" w:cs="Arial"/>
          <w:sz w:val="18"/>
          <w:szCs w:val="18"/>
        </w:rPr>
        <w:t xml:space="preserve">. Il </w:t>
      </w:r>
      <w:proofErr w:type="spellStart"/>
      <w:r w:rsidRPr="001E5967">
        <w:rPr>
          <w:rFonts w:ascii="Arial" w:hAnsi="Arial" w:cs="Arial"/>
          <w:sz w:val="18"/>
          <w:szCs w:val="18"/>
        </w:rPr>
        <w:t>prépare</w:t>
      </w:r>
      <w:proofErr w:type="spellEnd"/>
      <w:r w:rsidRPr="001E5967">
        <w:rPr>
          <w:rFonts w:ascii="Arial" w:hAnsi="Arial" w:cs="Arial"/>
          <w:sz w:val="18"/>
          <w:szCs w:val="18"/>
        </w:rPr>
        <w:t xml:space="preserve"> et présente</w:t>
      </w:r>
      <w:r w:rsidR="00146220" w:rsidRPr="001E5967">
        <w:rPr>
          <w:rFonts w:ascii="Arial" w:hAnsi="Arial" w:cs="Arial"/>
          <w:sz w:val="18"/>
          <w:szCs w:val="18"/>
        </w:rPr>
        <w:t xml:space="preserve"> </w:t>
      </w:r>
      <w:r w:rsidRPr="001E5967">
        <w:rPr>
          <w:rFonts w:ascii="Arial" w:hAnsi="Arial" w:cs="Arial"/>
          <w:sz w:val="18"/>
          <w:szCs w:val="18"/>
        </w:rPr>
        <w:t xml:space="preserve">les </w:t>
      </w:r>
      <w:proofErr w:type="spellStart"/>
      <w:r w:rsidRPr="001E5967">
        <w:rPr>
          <w:rFonts w:ascii="Arial" w:hAnsi="Arial" w:cs="Arial"/>
          <w:sz w:val="18"/>
          <w:szCs w:val="18"/>
        </w:rPr>
        <w:t>prévisions</w:t>
      </w:r>
      <w:proofErr w:type="spellEnd"/>
      <w:r w:rsidRPr="001E5967">
        <w:rPr>
          <w:rFonts w:ascii="Arial" w:hAnsi="Arial" w:cs="Arial"/>
          <w:sz w:val="18"/>
          <w:szCs w:val="18"/>
        </w:rPr>
        <w:t xml:space="preserve"> </w:t>
      </w:r>
      <w:proofErr w:type="spellStart"/>
      <w:r w:rsidRPr="001E5967">
        <w:rPr>
          <w:rFonts w:ascii="Arial" w:hAnsi="Arial" w:cs="Arial"/>
          <w:sz w:val="18"/>
          <w:szCs w:val="18"/>
        </w:rPr>
        <w:t>budgétaires</w:t>
      </w:r>
      <w:proofErr w:type="spellEnd"/>
      <w:r w:rsidR="00B5386E" w:rsidRPr="001E5967">
        <w:rPr>
          <w:rFonts w:ascii="Arial" w:hAnsi="Arial" w:cs="Arial"/>
          <w:sz w:val="18"/>
          <w:szCs w:val="18"/>
        </w:rPr>
        <w:t>.</w:t>
      </w:r>
      <w:r w:rsidRPr="001E5967">
        <w:rPr>
          <w:rFonts w:ascii="Arial" w:hAnsi="Arial" w:cs="Arial"/>
          <w:sz w:val="18"/>
          <w:szCs w:val="18"/>
        </w:rPr>
        <w:t xml:space="preserve"> </w:t>
      </w:r>
      <w:r w:rsidR="00FE3200" w:rsidRPr="001E5967">
        <w:rPr>
          <w:rFonts w:ascii="Arial" w:hAnsi="Arial" w:cs="Arial"/>
          <w:sz w:val="18"/>
          <w:szCs w:val="18"/>
        </w:rPr>
        <w:t xml:space="preserve">Il </w:t>
      </w:r>
      <w:r w:rsidR="00146220" w:rsidRPr="001E5967">
        <w:rPr>
          <w:rFonts w:ascii="Arial" w:hAnsi="Arial" w:cs="Arial"/>
          <w:sz w:val="18"/>
          <w:szCs w:val="18"/>
        </w:rPr>
        <w:t>effectue les transactions au</w:t>
      </w:r>
      <w:r w:rsidR="00FE3200" w:rsidRPr="001E5967">
        <w:rPr>
          <w:rFonts w:ascii="Arial" w:hAnsi="Arial" w:cs="Arial"/>
          <w:sz w:val="18"/>
          <w:szCs w:val="18"/>
        </w:rPr>
        <w:t xml:space="preserve"> Registraire des entreprises</w:t>
      </w:r>
      <w:r w:rsidR="00146220" w:rsidRPr="001E5967">
        <w:rPr>
          <w:rFonts w:ascii="Arial" w:hAnsi="Arial" w:cs="Arial"/>
          <w:sz w:val="18"/>
          <w:szCs w:val="18"/>
        </w:rPr>
        <w:t xml:space="preserve"> afin de maintenir le dossier de la Société à jour et en règle.</w:t>
      </w:r>
    </w:p>
    <w:p w14:paraId="4DC62579" w14:textId="45987663" w:rsidR="00146220" w:rsidRPr="001E5967" w:rsidRDefault="00146220" w:rsidP="00291DCA">
      <w:pPr>
        <w:contextualSpacing/>
        <w:jc w:val="both"/>
        <w:rPr>
          <w:rFonts w:ascii="Arial" w:hAnsi="Arial" w:cs="Arial"/>
          <w:sz w:val="18"/>
          <w:szCs w:val="18"/>
        </w:rPr>
      </w:pPr>
    </w:p>
    <w:p w14:paraId="0D995B4E" w14:textId="4CD1A994" w:rsidR="00146220" w:rsidRPr="001E5967" w:rsidRDefault="00146220" w:rsidP="00146220">
      <w:pPr>
        <w:snapToGrid w:val="0"/>
        <w:spacing w:before="120"/>
        <w:rPr>
          <w:rFonts w:ascii="Arial" w:hAnsi="Arial" w:cs="Arial"/>
          <w:b/>
          <w:sz w:val="18"/>
          <w:szCs w:val="18"/>
        </w:rPr>
      </w:pPr>
      <w:r w:rsidRPr="001E5967">
        <w:rPr>
          <w:rFonts w:ascii="Arial" w:hAnsi="Arial" w:cs="Arial"/>
          <w:b/>
          <w:sz w:val="18"/>
          <w:szCs w:val="18"/>
        </w:rPr>
        <w:t>Compétences particulières :</w:t>
      </w:r>
    </w:p>
    <w:p w14:paraId="4F508731" w14:textId="2FE189FC" w:rsidR="00146220" w:rsidRPr="001E5967" w:rsidRDefault="00146220" w:rsidP="00146220">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Bonne maîtrise des outils informatiques et des applications généralement utilisés tel la suite Office (plus particulièrement Excel)</w:t>
      </w:r>
    </w:p>
    <w:p w14:paraId="64C2C472" w14:textId="35074493" w:rsidR="00146220" w:rsidRPr="001E5967" w:rsidRDefault="00146220" w:rsidP="00146220">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Sens de l’organisation comptable</w:t>
      </w:r>
    </w:p>
    <w:p w14:paraId="1EF730D1" w14:textId="77777777" w:rsidR="00146220" w:rsidRPr="001E5967" w:rsidRDefault="00146220" w:rsidP="00146220">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Esprit d’équipe</w:t>
      </w:r>
    </w:p>
    <w:p w14:paraId="05028F3B" w14:textId="77777777" w:rsidR="00146220" w:rsidRPr="001E5967" w:rsidRDefault="00146220" w:rsidP="00291DCA">
      <w:pPr>
        <w:contextualSpacing/>
        <w:jc w:val="both"/>
        <w:rPr>
          <w:rFonts w:ascii="Arial" w:hAnsi="Arial" w:cs="Arial"/>
          <w:sz w:val="18"/>
          <w:szCs w:val="18"/>
        </w:rPr>
      </w:pPr>
    </w:p>
    <w:p w14:paraId="7CBF4D9A" w14:textId="77777777" w:rsidR="00FE3200" w:rsidRPr="001E5967" w:rsidRDefault="00FE3200" w:rsidP="00B5386E">
      <w:pPr>
        <w:snapToGrid w:val="0"/>
        <w:spacing w:before="120"/>
        <w:rPr>
          <w:rFonts w:ascii="Arial" w:hAnsi="Arial" w:cs="Arial"/>
          <w:b/>
          <w:sz w:val="18"/>
          <w:szCs w:val="18"/>
        </w:rPr>
      </w:pPr>
    </w:p>
    <w:p w14:paraId="25A76344" w14:textId="165ECEB4" w:rsidR="0044112D" w:rsidRPr="001E5967" w:rsidRDefault="00911D19" w:rsidP="0071181A">
      <w:pPr>
        <w:pStyle w:val="Paragraphedeliste"/>
        <w:numPr>
          <w:ilvl w:val="0"/>
          <w:numId w:val="13"/>
        </w:numPr>
        <w:snapToGrid w:val="0"/>
        <w:spacing w:before="120"/>
        <w:rPr>
          <w:rFonts w:ascii="Arial" w:hAnsi="Arial" w:cs="Arial"/>
          <w:b/>
          <w:sz w:val="18"/>
          <w:szCs w:val="18"/>
        </w:rPr>
      </w:pPr>
      <w:r w:rsidRPr="001E5967">
        <w:rPr>
          <w:rFonts w:ascii="Arial" w:hAnsi="Arial" w:cs="Arial"/>
          <w:b/>
          <w:sz w:val="18"/>
          <w:szCs w:val="18"/>
        </w:rPr>
        <w:t>ADMINISTRATEUR/DIRECTION MEMBERSHIP</w:t>
      </w:r>
    </w:p>
    <w:p w14:paraId="5DB417DC" w14:textId="61043381" w:rsidR="0044112D" w:rsidRPr="001E5967" w:rsidRDefault="0044112D">
      <w:pPr>
        <w:rPr>
          <w:rFonts w:ascii="Arial" w:hAnsi="Arial" w:cs="Arial"/>
          <w:sz w:val="18"/>
          <w:szCs w:val="18"/>
        </w:rPr>
      </w:pPr>
    </w:p>
    <w:p w14:paraId="6B05E5B9" w14:textId="2846E3A0" w:rsidR="0044112D" w:rsidRPr="001E5967" w:rsidRDefault="00911D19" w:rsidP="00911D19">
      <w:pPr>
        <w:snapToGrid w:val="0"/>
        <w:spacing w:before="60"/>
        <w:jc w:val="both"/>
        <w:rPr>
          <w:rFonts w:ascii="Arial" w:hAnsi="Arial" w:cs="Arial"/>
          <w:sz w:val="18"/>
          <w:szCs w:val="18"/>
        </w:rPr>
      </w:pPr>
      <w:r w:rsidRPr="001E5967">
        <w:rPr>
          <w:rFonts w:ascii="Arial" w:hAnsi="Arial" w:cs="Arial"/>
          <w:sz w:val="18"/>
          <w:szCs w:val="18"/>
        </w:rPr>
        <w:t>Le (la) directeur(</w:t>
      </w:r>
      <w:proofErr w:type="spellStart"/>
      <w:r w:rsidRPr="001E5967">
        <w:rPr>
          <w:rFonts w:ascii="Arial" w:hAnsi="Arial" w:cs="Arial"/>
          <w:sz w:val="18"/>
          <w:szCs w:val="18"/>
        </w:rPr>
        <w:t>trice</w:t>
      </w:r>
      <w:proofErr w:type="spellEnd"/>
      <w:r w:rsidRPr="001E5967">
        <w:rPr>
          <w:rFonts w:ascii="Arial" w:hAnsi="Arial" w:cs="Arial"/>
          <w:sz w:val="18"/>
          <w:szCs w:val="18"/>
        </w:rPr>
        <w:t>)</w:t>
      </w:r>
      <w:r w:rsidR="00B5386E" w:rsidRPr="001E5967">
        <w:rPr>
          <w:rFonts w:ascii="Arial" w:hAnsi="Arial" w:cs="Arial"/>
          <w:sz w:val="18"/>
          <w:szCs w:val="18"/>
        </w:rPr>
        <w:t xml:space="preserve"> de la direction du </w:t>
      </w:r>
      <w:proofErr w:type="spellStart"/>
      <w:r w:rsidR="00B5386E" w:rsidRPr="001E5967">
        <w:rPr>
          <w:rFonts w:ascii="Arial" w:hAnsi="Arial" w:cs="Arial"/>
          <w:sz w:val="18"/>
          <w:szCs w:val="18"/>
        </w:rPr>
        <w:t>Membership</w:t>
      </w:r>
      <w:proofErr w:type="spellEnd"/>
      <w:r w:rsidRPr="001E5967">
        <w:rPr>
          <w:rFonts w:ascii="Arial" w:hAnsi="Arial" w:cs="Arial"/>
          <w:sz w:val="18"/>
          <w:szCs w:val="18"/>
        </w:rPr>
        <w:t xml:space="preserve"> informe les membres de la Société des différentes opportunités de bénévolat et reçoit les candidatures </w:t>
      </w:r>
      <w:r w:rsidR="00B5386E" w:rsidRPr="001E5967">
        <w:rPr>
          <w:rFonts w:ascii="Arial" w:hAnsi="Arial" w:cs="Arial"/>
          <w:sz w:val="18"/>
          <w:szCs w:val="18"/>
        </w:rPr>
        <w:t>pour les</w:t>
      </w:r>
      <w:r w:rsidRPr="001E5967">
        <w:rPr>
          <w:rFonts w:ascii="Arial" w:hAnsi="Arial" w:cs="Arial"/>
          <w:sz w:val="18"/>
          <w:szCs w:val="18"/>
        </w:rPr>
        <w:t xml:space="preserve"> postes de bénévoles </w:t>
      </w:r>
      <w:r w:rsidR="00B5386E" w:rsidRPr="001E5967">
        <w:rPr>
          <w:rFonts w:ascii="Arial" w:hAnsi="Arial" w:cs="Arial"/>
          <w:sz w:val="18"/>
          <w:szCs w:val="18"/>
        </w:rPr>
        <w:t xml:space="preserve">qui sont </w:t>
      </w:r>
      <w:r w:rsidRPr="001E5967">
        <w:rPr>
          <w:rFonts w:ascii="Arial" w:hAnsi="Arial" w:cs="Arial"/>
          <w:sz w:val="18"/>
          <w:szCs w:val="18"/>
        </w:rPr>
        <w:t>à combler. Il e</w:t>
      </w:r>
      <w:r w:rsidR="0044112D" w:rsidRPr="001E5967">
        <w:rPr>
          <w:rFonts w:ascii="Arial" w:hAnsi="Arial" w:cs="Arial"/>
          <w:sz w:val="18"/>
          <w:szCs w:val="18"/>
        </w:rPr>
        <w:t>ncadre la gestion des bénévoles et supporte les responsables de dossiers dans la gestion de ceux-ci.</w:t>
      </w:r>
      <w:r w:rsidRPr="001E5967">
        <w:rPr>
          <w:rFonts w:ascii="Arial" w:hAnsi="Arial" w:cs="Arial"/>
          <w:sz w:val="18"/>
          <w:szCs w:val="18"/>
        </w:rPr>
        <w:t xml:space="preserve"> Il tient </w:t>
      </w:r>
      <w:r w:rsidR="0044112D" w:rsidRPr="001E5967">
        <w:rPr>
          <w:rFonts w:ascii="Arial" w:hAnsi="Arial" w:cs="Arial"/>
          <w:sz w:val="18"/>
          <w:szCs w:val="18"/>
        </w:rPr>
        <w:t>à jour la liste officielle des bénévoles de la Société</w:t>
      </w:r>
      <w:r w:rsidR="0071181A" w:rsidRPr="001E5967">
        <w:rPr>
          <w:rFonts w:ascii="Arial" w:hAnsi="Arial" w:cs="Arial"/>
          <w:sz w:val="18"/>
          <w:szCs w:val="18"/>
        </w:rPr>
        <w:t xml:space="preserve"> ainsi qu’une liste de bénévoles potentiels. Il applique également le processus d’accueil des nouveaux membres.</w:t>
      </w:r>
    </w:p>
    <w:p w14:paraId="36C0C294" w14:textId="6B440E2F" w:rsidR="0044112D" w:rsidRPr="001E5967" w:rsidRDefault="0044112D" w:rsidP="0071181A">
      <w:pPr>
        <w:snapToGrid w:val="0"/>
        <w:spacing w:before="60"/>
        <w:jc w:val="both"/>
        <w:rPr>
          <w:rFonts w:ascii="Arial" w:hAnsi="Arial" w:cs="Arial"/>
          <w:sz w:val="18"/>
          <w:szCs w:val="18"/>
        </w:rPr>
      </w:pPr>
    </w:p>
    <w:p w14:paraId="01CB1BFE" w14:textId="42973024" w:rsidR="0071181A" w:rsidRPr="001E5967" w:rsidRDefault="0071181A" w:rsidP="0071181A">
      <w:pPr>
        <w:snapToGrid w:val="0"/>
        <w:spacing w:before="60"/>
        <w:jc w:val="both"/>
        <w:rPr>
          <w:rFonts w:ascii="Arial" w:hAnsi="Arial" w:cs="Arial"/>
          <w:b/>
          <w:bCs/>
          <w:sz w:val="18"/>
          <w:szCs w:val="18"/>
        </w:rPr>
      </w:pPr>
      <w:r w:rsidRPr="001E5967">
        <w:rPr>
          <w:rFonts w:ascii="Arial" w:hAnsi="Arial" w:cs="Arial"/>
          <w:b/>
          <w:bCs/>
          <w:sz w:val="18"/>
          <w:szCs w:val="18"/>
        </w:rPr>
        <w:t>Compétences</w:t>
      </w:r>
    </w:p>
    <w:p w14:paraId="359180A6" w14:textId="0342C7C5" w:rsidR="0071181A" w:rsidRPr="001E5967" w:rsidRDefault="0071181A" w:rsidP="0071181A">
      <w:pPr>
        <w:pStyle w:val="Paragraphedeliste"/>
        <w:numPr>
          <w:ilvl w:val="0"/>
          <w:numId w:val="14"/>
        </w:numPr>
        <w:rPr>
          <w:rFonts w:ascii="Arial" w:hAnsi="Arial" w:cs="Arial"/>
          <w:sz w:val="18"/>
          <w:szCs w:val="18"/>
        </w:rPr>
      </w:pPr>
      <w:r w:rsidRPr="001E5967">
        <w:rPr>
          <w:rFonts w:ascii="Arial" w:hAnsi="Arial" w:cs="Arial"/>
          <w:sz w:val="18"/>
          <w:szCs w:val="18"/>
        </w:rPr>
        <w:t xml:space="preserve">À l’aise avec les outils informatiques </w:t>
      </w:r>
    </w:p>
    <w:p w14:paraId="3F109C0C" w14:textId="59DC583E" w:rsidR="0071181A" w:rsidRPr="001E5967" w:rsidRDefault="0044112D" w:rsidP="0071181A">
      <w:pPr>
        <w:pStyle w:val="Paragraphedeliste"/>
        <w:numPr>
          <w:ilvl w:val="0"/>
          <w:numId w:val="14"/>
        </w:numPr>
        <w:rPr>
          <w:rFonts w:ascii="Arial" w:hAnsi="Arial" w:cs="Arial"/>
          <w:sz w:val="18"/>
          <w:szCs w:val="18"/>
        </w:rPr>
      </w:pPr>
      <w:r w:rsidRPr="001E5967">
        <w:rPr>
          <w:rFonts w:ascii="Arial" w:hAnsi="Arial" w:cs="Arial"/>
          <w:sz w:val="18"/>
          <w:szCs w:val="18"/>
        </w:rPr>
        <w:t xml:space="preserve">Bonne capacité </w:t>
      </w:r>
      <w:r w:rsidR="00B5386E" w:rsidRPr="001E5967">
        <w:rPr>
          <w:rFonts w:ascii="Arial" w:hAnsi="Arial" w:cs="Arial"/>
          <w:sz w:val="18"/>
          <w:szCs w:val="18"/>
        </w:rPr>
        <w:t xml:space="preserve">à </w:t>
      </w:r>
      <w:r w:rsidRPr="001E5967">
        <w:rPr>
          <w:rFonts w:ascii="Arial" w:hAnsi="Arial" w:cs="Arial"/>
          <w:sz w:val="18"/>
          <w:szCs w:val="18"/>
        </w:rPr>
        <w:t>entrer en relation avec les personnes</w:t>
      </w:r>
    </w:p>
    <w:p w14:paraId="582F8EB4" w14:textId="62E99291" w:rsidR="0071181A" w:rsidRPr="001E5967" w:rsidRDefault="0071181A" w:rsidP="0071181A">
      <w:pPr>
        <w:pStyle w:val="Paragraphedeliste"/>
        <w:numPr>
          <w:ilvl w:val="0"/>
          <w:numId w:val="14"/>
        </w:numPr>
        <w:rPr>
          <w:rFonts w:ascii="Arial" w:hAnsi="Arial" w:cs="Arial"/>
          <w:sz w:val="18"/>
          <w:szCs w:val="18"/>
        </w:rPr>
      </w:pPr>
      <w:r w:rsidRPr="001E5967">
        <w:rPr>
          <w:rFonts w:ascii="Arial" w:hAnsi="Arial" w:cs="Arial"/>
          <w:sz w:val="18"/>
          <w:szCs w:val="18"/>
        </w:rPr>
        <w:t>L</w:t>
      </w:r>
      <w:r w:rsidR="0044112D" w:rsidRPr="001E5967">
        <w:rPr>
          <w:rFonts w:ascii="Arial" w:hAnsi="Arial" w:cs="Arial"/>
          <w:sz w:val="18"/>
          <w:szCs w:val="18"/>
        </w:rPr>
        <w:t>eadership</w:t>
      </w:r>
    </w:p>
    <w:p w14:paraId="35A8BD03" w14:textId="59344F65" w:rsidR="0071181A" w:rsidRPr="001E5967" w:rsidRDefault="0071181A" w:rsidP="0071181A">
      <w:pPr>
        <w:pStyle w:val="Paragraphedeliste"/>
        <w:numPr>
          <w:ilvl w:val="0"/>
          <w:numId w:val="14"/>
        </w:numPr>
        <w:rPr>
          <w:rFonts w:ascii="Arial" w:hAnsi="Arial" w:cs="Arial"/>
          <w:sz w:val="18"/>
          <w:szCs w:val="18"/>
        </w:rPr>
      </w:pPr>
      <w:r w:rsidRPr="001E5967">
        <w:rPr>
          <w:rFonts w:ascii="Arial" w:hAnsi="Arial" w:cs="Arial"/>
          <w:sz w:val="18"/>
          <w:szCs w:val="18"/>
        </w:rPr>
        <w:t>Esprit d’équipe</w:t>
      </w:r>
    </w:p>
    <w:p w14:paraId="1F43935F" w14:textId="3ACA4F09" w:rsidR="0071181A" w:rsidRPr="001E5967" w:rsidRDefault="0071181A" w:rsidP="0071181A">
      <w:pPr>
        <w:rPr>
          <w:rFonts w:ascii="Arial" w:hAnsi="Arial" w:cs="Arial"/>
          <w:sz w:val="18"/>
          <w:szCs w:val="18"/>
        </w:rPr>
      </w:pPr>
    </w:p>
    <w:p w14:paraId="7E46E8CD" w14:textId="77777777" w:rsidR="001268A2" w:rsidRPr="001E5967" w:rsidRDefault="001268A2" w:rsidP="0071181A">
      <w:pPr>
        <w:rPr>
          <w:rFonts w:ascii="Arial" w:hAnsi="Arial" w:cs="Arial"/>
          <w:sz w:val="18"/>
          <w:szCs w:val="18"/>
        </w:rPr>
      </w:pPr>
    </w:p>
    <w:p w14:paraId="25CA0BB1" w14:textId="532F3C86" w:rsidR="0031299B" w:rsidRPr="001E5967" w:rsidRDefault="0031299B" w:rsidP="0071181A">
      <w:pPr>
        <w:rPr>
          <w:rFonts w:ascii="Arial" w:hAnsi="Arial" w:cs="Arial"/>
          <w:sz w:val="18"/>
          <w:szCs w:val="18"/>
        </w:rPr>
      </w:pPr>
    </w:p>
    <w:p w14:paraId="5631B57F" w14:textId="4105CD59" w:rsidR="0031299B" w:rsidRPr="001E5967" w:rsidRDefault="0031299B" w:rsidP="0031299B">
      <w:pPr>
        <w:pStyle w:val="Paragraphedeliste"/>
        <w:numPr>
          <w:ilvl w:val="0"/>
          <w:numId w:val="13"/>
        </w:numPr>
        <w:rPr>
          <w:rFonts w:ascii="Arial" w:hAnsi="Arial" w:cs="Arial"/>
          <w:b/>
          <w:bCs/>
          <w:sz w:val="18"/>
          <w:szCs w:val="18"/>
        </w:rPr>
      </w:pPr>
      <w:r w:rsidRPr="001E5967">
        <w:rPr>
          <w:rFonts w:ascii="Arial" w:hAnsi="Arial" w:cs="Arial"/>
          <w:b/>
          <w:bCs/>
          <w:sz w:val="18"/>
          <w:szCs w:val="18"/>
        </w:rPr>
        <w:t>ADMINISTRATEUR/DIRECTION COMMUNICATION MARKETING</w:t>
      </w:r>
    </w:p>
    <w:p w14:paraId="16A3B83C" w14:textId="37872946" w:rsidR="0031299B" w:rsidRPr="001E5967" w:rsidRDefault="0031299B" w:rsidP="0031299B">
      <w:pPr>
        <w:rPr>
          <w:rFonts w:ascii="Arial" w:hAnsi="Arial" w:cs="Arial"/>
          <w:b/>
          <w:bCs/>
          <w:sz w:val="18"/>
          <w:szCs w:val="18"/>
        </w:rPr>
      </w:pPr>
    </w:p>
    <w:p w14:paraId="57473F44" w14:textId="1C0DF544" w:rsidR="0031299B" w:rsidRPr="001E5967" w:rsidRDefault="0031299B" w:rsidP="0031299B">
      <w:pPr>
        <w:rPr>
          <w:rFonts w:ascii="Arial" w:hAnsi="Arial" w:cs="Arial"/>
          <w:sz w:val="18"/>
          <w:szCs w:val="18"/>
        </w:rPr>
      </w:pPr>
      <w:r w:rsidRPr="001E5967">
        <w:rPr>
          <w:rFonts w:ascii="Arial" w:hAnsi="Arial" w:cs="Arial"/>
          <w:sz w:val="18"/>
          <w:szCs w:val="18"/>
        </w:rPr>
        <w:t>Le (la) directeur(</w:t>
      </w:r>
      <w:proofErr w:type="spellStart"/>
      <w:r w:rsidRPr="001E5967">
        <w:rPr>
          <w:rFonts w:ascii="Arial" w:hAnsi="Arial" w:cs="Arial"/>
          <w:sz w:val="18"/>
          <w:szCs w:val="18"/>
        </w:rPr>
        <w:t>trice</w:t>
      </w:r>
      <w:proofErr w:type="spellEnd"/>
      <w:r w:rsidRPr="001E5967">
        <w:rPr>
          <w:rFonts w:ascii="Arial" w:hAnsi="Arial" w:cs="Arial"/>
          <w:sz w:val="18"/>
          <w:szCs w:val="18"/>
        </w:rPr>
        <w:t>) de la direction de la direction Communication Marketing, de concert avec la présidence, planifie, organise et coordonne l’ensemble des communications relatives à la Société ainsi que les éléments de promotion, de publicités et de relations avec les médias en lien avec les diverses activités organisées par la Société.</w:t>
      </w:r>
    </w:p>
    <w:p w14:paraId="1F6179A1" w14:textId="7983CA9C" w:rsidR="0031299B" w:rsidRPr="001E5967" w:rsidRDefault="0031299B" w:rsidP="0071181A">
      <w:pPr>
        <w:rPr>
          <w:rFonts w:ascii="Arial" w:hAnsi="Arial" w:cs="Arial"/>
          <w:sz w:val="18"/>
          <w:szCs w:val="18"/>
        </w:rPr>
      </w:pPr>
    </w:p>
    <w:p w14:paraId="2764B88C" w14:textId="429ACBA0" w:rsidR="0031299B" w:rsidRPr="001E5967" w:rsidRDefault="0031299B" w:rsidP="0031299B">
      <w:pPr>
        <w:snapToGrid w:val="0"/>
        <w:spacing w:before="120"/>
        <w:rPr>
          <w:rFonts w:ascii="Arial" w:hAnsi="Arial" w:cs="Arial"/>
          <w:b/>
          <w:sz w:val="18"/>
          <w:szCs w:val="18"/>
        </w:rPr>
      </w:pPr>
      <w:r w:rsidRPr="001E5967">
        <w:rPr>
          <w:rFonts w:ascii="Arial" w:hAnsi="Arial" w:cs="Arial"/>
          <w:b/>
          <w:sz w:val="18"/>
          <w:szCs w:val="18"/>
        </w:rPr>
        <w:t xml:space="preserve">Compétences particulières : </w:t>
      </w:r>
    </w:p>
    <w:p w14:paraId="09EAEDD6" w14:textId="474D89E0" w:rsidR="0031299B" w:rsidRPr="001E5967" w:rsidRDefault="0031299B" w:rsidP="0031299B">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Bonne maîtrise des outils informatiques et être à l’aise avec les plates-formes de diffusion sur le web</w:t>
      </w:r>
    </w:p>
    <w:p w14:paraId="04AF2D5F" w14:textId="7C8971A3" w:rsidR="0031299B" w:rsidRPr="001E5967" w:rsidRDefault="0031299B" w:rsidP="0031299B">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Bonne maîtrise du français</w:t>
      </w:r>
    </w:p>
    <w:p w14:paraId="3FD97A6B" w14:textId="5587A194" w:rsidR="0031299B" w:rsidRPr="001E5967" w:rsidRDefault="0031299B" w:rsidP="0031299B">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Être à l’aise dans les relations publiques</w:t>
      </w:r>
    </w:p>
    <w:p w14:paraId="32906F8F" w14:textId="7B0B8B57" w:rsidR="0031299B" w:rsidRPr="001E5967" w:rsidRDefault="0031299B" w:rsidP="0071181A">
      <w:pPr>
        <w:pStyle w:val="Paragraphedeliste"/>
        <w:numPr>
          <w:ilvl w:val="0"/>
          <w:numId w:val="12"/>
        </w:numPr>
        <w:snapToGrid w:val="0"/>
        <w:ind w:left="714" w:hanging="357"/>
        <w:rPr>
          <w:rFonts w:ascii="Arial" w:hAnsi="Arial" w:cs="Arial"/>
          <w:bCs/>
          <w:sz w:val="18"/>
          <w:szCs w:val="18"/>
        </w:rPr>
      </w:pPr>
      <w:r w:rsidRPr="001E5967">
        <w:rPr>
          <w:rFonts w:ascii="Arial" w:hAnsi="Arial" w:cs="Arial"/>
          <w:bCs/>
          <w:sz w:val="18"/>
          <w:szCs w:val="18"/>
        </w:rPr>
        <w:t>Esprit d’équipe</w:t>
      </w:r>
    </w:p>
    <w:p w14:paraId="138EB11B" w14:textId="015E0D31" w:rsidR="0071181A" w:rsidRPr="001E5967" w:rsidRDefault="0071181A" w:rsidP="0071181A">
      <w:pPr>
        <w:rPr>
          <w:rFonts w:ascii="Arial" w:hAnsi="Arial" w:cs="Arial"/>
          <w:sz w:val="18"/>
          <w:szCs w:val="18"/>
        </w:rPr>
      </w:pPr>
    </w:p>
    <w:p w14:paraId="102CC913" w14:textId="212AA131" w:rsidR="001268A2" w:rsidRPr="001E5967" w:rsidRDefault="001268A2" w:rsidP="0071181A">
      <w:pPr>
        <w:rPr>
          <w:rFonts w:ascii="Arial" w:hAnsi="Arial" w:cs="Arial"/>
          <w:sz w:val="18"/>
          <w:szCs w:val="18"/>
        </w:rPr>
      </w:pPr>
    </w:p>
    <w:p w14:paraId="7B76981F" w14:textId="77777777" w:rsidR="001268A2" w:rsidRPr="001E5967" w:rsidRDefault="001268A2" w:rsidP="0071181A">
      <w:pPr>
        <w:rPr>
          <w:rFonts w:ascii="Arial" w:hAnsi="Arial" w:cs="Arial"/>
          <w:sz w:val="18"/>
          <w:szCs w:val="18"/>
        </w:rPr>
      </w:pPr>
    </w:p>
    <w:p w14:paraId="315985E1" w14:textId="7D4F4381" w:rsidR="0071181A" w:rsidRPr="001E5967" w:rsidRDefault="00EF1A72" w:rsidP="0031299B">
      <w:pPr>
        <w:pStyle w:val="Paragraphedeliste"/>
        <w:numPr>
          <w:ilvl w:val="0"/>
          <w:numId w:val="20"/>
        </w:numPr>
        <w:rPr>
          <w:rFonts w:ascii="Arial" w:hAnsi="Arial" w:cs="Arial"/>
          <w:b/>
          <w:bCs/>
          <w:sz w:val="18"/>
          <w:szCs w:val="18"/>
        </w:rPr>
      </w:pPr>
      <w:r w:rsidRPr="001E5967">
        <w:rPr>
          <w:rFonts w:ascii="Arial" w:hAnsi="Arial" w:cs="Arial"/>
          <w:b/>
          <w:bCs/>
          <w:sz w:val="18"/>
          <w:szCs w:val="18"/>
        </w:rPr>
        <w:t>ADMINISTRATEUR/DIRECTION</w:t>
      </w:r>
      <w:r w:rsidR="00B5386E" w:rsidRPr="001E5967">
        <w:rPr>
          <w:rFonts w:ascii="Arial" w:hAnsi="Arial" w:cs="Arial"/>
          <w:b/>
          <w:bCs/>
          <w:sz w:val="18"/>
          <w:szCs w:val="18"/>
        </w:rPr>
        <w:t xml:space="preserve"> DE LA</w:t>
      </w:r>
      <w:r w:rsidRPr="001E5967">
        <w:rPr>
          <w:rFonts w:ascii="Arial" w:hAnsi="Arial" w:cs="Arial"/>
          <w:b/>
          <w:bCs/>
          <w:sz w:val="18"/>
          <w:szCs w:val="18"/>
        </w:rPr>
        <w:t xml:space="preserve"> PROGRAMMATION</w:t>
      </w:r>
    </w:p>
    <w:p w14:paraId="74DD6725" w14:textId="6CCADEAA" w:rsidR="0071181A" w:rsidRPr="001E5967" w:rsidRDefault="0071181A" w:rsidP="0071181A">
      <w:pPr>
        <w:rPr>
          <w:rFonts w:ascii="Arial" w:hAnsi="Arial" w:cs="Arial"/>
          <w:sz w:val="18"/>
          <w:szCs w:val="18"/>
        </w:rPr>
      </w:pPr>
    </w:p>
    <w:p w14:paraId="2734F7F6" w14:textId="281BA229" w:rsidR="00E4248B" w:rsidRPr="001E5967" w:rsidRDefault="00E4248B" w:rsidP="00E4248B">
      <w:pPr>
        <w:contextualSpacing/>
        <w:rPr>
          <w:rFonts w:ascii="Arial" w:hAnsi="Arial" w:cs="Arial"/>
          <w:sz w:val="18"/>
          <w:szCs w:val="18"/>
        </w:rPr>
      </w:pPr>
      <w:r w:rsidRPr="001E5967">
        <w:rPr>
          <w:rFonts w:ascii="Arial" w:hAnsi="Arial" w:cs="Arial"/>
          <w:sz w:val="18"/>
          <w:szCs w:val="18"/>
        </w:rPr>
        <w:t>Le (la) directeur(</w:t>
      </w:r>
      <w:proofErr w:type="spellStart"/>
      <w:r w:rsidRPr="001E5967">
        <w:rPr>
          <w:rFonts w:ascii="Arial" w:hAnsi="Arial" w:cs="Arial"/>
          <w:sz w:val="18"/>
          <w:szCs w:val="18"/>
        </w:rPr>
        <w:t>trice</w:t>
      </w:r>
      <w:proofErr w:type="spellEnd"/>
      <w:r w:rsidRPr="001E5967">
        <w:rPr>
          <w:rFonts w:ascii="Arial" w:hAnsi="Arial" w:cs="Arial"/>
          <w:sz w:val="18"/>
          <w:szCs w:val="18"/>
        </w:rPr>
        <w:t xml:space="preserve">) </w:t>
      </w:r>
      <w:r w:rsidR="00B5386E" w:rsidRPr="001E5967">
        <w:rPr>
          <w:rFonts w:ascii="Arial" w:hAnsi="Arial" w:cs="Arial"/>
          <w:sz w:val="18"/>
          <w:szCs w:val="18"/>
        </w:rPr>
        <w:t xml:space="preserve">de la direction de la Programmation </w:t>
      </w:r>
      <w:r w:rsidRPr="001E5967">
        <w:rPr>
          <w:rFonts w:ascii="Arial" w:hAnsi="Arial" w:cs="Arial"/>
          <w:sz w:val="18"/>
          <w:szCs w:val="18"/>
        </w:rPr>
        <w:t>all</w:t>
      </w:r>
      <w:r w:rsidR="00B5386E" w:rsidRPr="001E5967">
        <w:rPr>
          <w:rFonts w:ascii="Arial" w:hAnsi="Arial" w:cs="Arial"/>
          <w:sz w:val="18"/>
          <w:szCs w:val="18"/>
        </w:rPr>
        <w:t>è</w:t>
      </w:r>
      <w:r w:rsidRPr="001E5967">
        <w:rPr>
          <w:rFonts w:ascii="Arial" w:hAnsi="Arial" w:cs="Arial"/>
          <w:sz w:val="18"/>
          <w:szCs w:val="18"/>
        </w:rPr>
        <w:t>ge les tâches des membres qui forment le comité</w:t>
      </w:r>
      <w:r w:rsidR="00C92D25" w:rsidRPr="001E5967">
        <w:rPr>
          <w:rFonts w:ascii="Arial" w:hAnsi="Arial" w:cs="Arial"/>
          <w:sz w:val="18"/>
          <w:szCs w:val="18"/>
        </w:rPr>
        <w:t xml:space="preserve"> des activités artistiques</w:t>
      </w:r>
      <w:r w:rsidR="00A3789E" w:rsidRPr="001E5967">
        <w:rPr>
          <w:rFonts w:ascii="Arial" w:hAnsi="Arial" w:cs="Arial"/>
          <w:sz w:val="18"/>
          <w:szCs w:val="18"/>
        </w:rPr>
        <w:t xml:space="preserve"> et est responsable des ateliers</w:t>
      </w:r>
      <w:r w:rsidR="00C92D25" w:rsidRPr="001E5967">
        <w:rPr>
          <w:rFonts w:ascii="Arial" w:hAnsi="Arial" w:cs="Arial"/>
          <w:sz w:val="18"/>
          <w:szCs w:val="18"/>
        </w:rPr>
        <w:t>. Notamment, il r</w:t>
      </w:r>
      <w:r w:rsidRPr="001E5967">
        <w:rPr>
          <w:rFonts w:ascii="Arial" w:hAnsi="Arial" w:cs="Arial"/>
          <w:sz w:val="18"/>
          <w:szCs w:val="18"/>
        </w:rPr>
        <w:t xml:space="preserve">echerche </w:t>
      </w:r>
      <w:r w:rsidR="00C92D25" w:rsidRPr="001E5967">
        <w:rPr>
          <w:rFonts w:ascii="Arial" w:hAnsi="Arial" w:cs="Arial"/>
          <w:sz w:val="18"/>
          <w:szCs w:val="18"/>
        </w:rPr>
        <w:t xml:space="preserve">des </w:t>
      </w:r>
      <w:r w:rsidRPr="001E5967">
        <w:rPr>
          <w:rFonts w:ascii="Arial" w:hAnsi="Arial" w:cs="Arial"/>
          <w:sz w:val="18"/>
          <w:szCs w:val="18"/>
        </w:rPr>
        <w:t>artistes</w:t>
      </w:r>
      <w:r w:rsidR="00C92D25" w:rsidRPr="001E5967">
        <w:rPr>
          <w:rFonts w:ascii="Arial" w:hAnsi="Arial" w:cs="Arial"/>
          <w:sz w:val="18"/>
          <w:szCs w:val="18"/>
        </w:rPr>
        <w:t xml:space="preserve"> pour les ateliers et conférences et prépare les contrats et tout autre document en lien avec les activités offertes.</w:t>
      </w:r>
      <w:r w:rsidR="00A3789E" w:rsidRPr="001E5967">
        <w:rPr>
          <w:rFonts w:ascii="Arial" w:hAnsi="Arial" w:cs="Arial"/>
          <w:sz w:val="18"/>
          <w:szCs w:val="18"/>
        </w:rPr>
        <w:t xml:space="preserve"> Il regroupe l’information sur les activités, incluant les expositions, </w:t>
      </w:r>
      <w:r w:rsidR="00F77228" w:rsidRPr="001E5967">
        <w:rPr>
          <w:rFonts w:ascii="Arial" w:hAnsi="Arial" w:cs="Arial"/>
          <w:sz w:val="18"/>
          <w:szCs w:val="18"/>
        </w:rPr>
        <w:t>en accord avec l’administrateur des projets spéciaux</w:t>
      </w:r>
      <w:r w:rsidR="00A3789E" w:rsidRPr="001E5967">
        <w:rPr>
          <w:rFonts w:ascii="Arial" w:hAnsi="Arial" w:cs="Arial"/>
          <w:sz w:val="18"/>
          <w:szCs w:val="18"/>
        </w:rPr>
        <w:t>.</w:t>
      </w:r>
      <w:r w:rsidR="00C92D25" w:rsidRPr="001E5967">
        <w:rPr>
          <w:rFonts w:ascii="Arial" w:hAnsi="Arial" w:cs="Arial"/>
          <w:sz w:val="18"/>
          <w:szCs w:val="18"/>
        </w:rPr>
        <w:t xml:space="preserve"> Il supporte occasionnellement l’animation d’une activité. </w:t>
      </w:r>
    </w:p>
    <w:p w14:paraId="12D76C15" w14:textId="2DAAEB6D" w:rsidR="00E4248B" w:rsidRPr="001E5967" w:rsidRDefault="00E4248B" w:rsidP="0071181A">
      <w:pPr>
        <w:rPr>
          <w:rFonts w:ascii="Arial" w:hAnsi="Arial" w:cs="Arial"/>
          <w:sz w:val="18"/>
          <w:szCs w:val="18"/>
        </w:rPr>
      </w:pPr>
    </w:p>
    <w:p w14:paraId="11167B55" w14:textId="6494F9A2" w:rsidR="00C92D25" w:rsidRPr="001E5967" w:rsidRDefault="00C92D25" w:rsidP="0071181A">
      <w:pPr>
        <w:rPr>
          <w:rFonts w:ascii="Arial" w:hAnsi="Arial" w:cs="Arial"/>
          <w:b/>
          <w:bCs/>
          <w:sz w:val="18"/>
          <w:szCs w:val="18"/>
        </w:rPr>
      </w:pPr>
      <w:r w:rsidRPr="001E5967">
        <w:rPr>
          <w:rFonts w:ascii="Arial" w:hAnsi="Arial" w:cs="Arial"/>
          <w:b/>
          <w:bCs/>
          <w:sz w:val="18"/>
          <w:szCs w:val="18"/>
        </w:rPr>
        <w:t>Compétences</w:t>
      </w:r>
    </w:p>
    <w:p w14:paraId="36F93B2D" w14:textId="125FFA4D" w:rsidR="00E4248B" w:rsidRPr="001E5967" w:rsidRDefault="00E4248B" w:rsidP="0071181A">
      <w:pPr>
        <w:rPr>
          <w:rFonts w:ascii="Arial" w:hAnsi="Arial" w:cs="Arial"/>
          <w:sz w:val="18"/>
          <w:szCs w:val="18"/>
        </w:rPr>
      </w:pPr>
    </w:p>
    <w:p w14:paraId="74CC1D65" w14:textId="77777777" w:rsidR="00C92D25" w:rsidRPr="001E5967" w:rsidRDefault="00C92D25" w:rsidP="00C92D25">
      <w:pPr>
        <w:pStyle w:val="Paragraphedeliste"/>
        <w:numPr>
          <w:ilvl w:val="0"/>
          <w:numId w:val="15"/>
        </w:numPr>
        <w:rPr>
          <w:rFonts w:ascii="Arial" w:hAnsi="Arial" w:cs="Arial"/>
          <w:sz w:val="18"/>
          <w:szCs w:val="18"/>
        </w:rPr>
      </w:pPr>
      <w:r w:rsidRPr="001E5967">
        <w:rPr>
          <w:rFonts w:ascii="Arial" w:hAnsi="Arial" w:cs="Arial"/>
          <w:sz w:val="18"/>
          <w:szCs w:val="18"/>
        </w:rPr>
        <w:t xml:space="preserve">À l’aise avec les outils informatiques </w:t>
      </w:r>
    </w:p>
    <w:p w14:paraId="25E67291" w14:textId="6DC2518D" w:rsidR="00C92D25" w:rsidRPr="001E5967" w:rsidRDefault="00C92D25" w:rsidP="00C92D25">
      <w:pPr>
        <w:pStyle w:val="Paragraphedeliste"/>
        <w:numPr>
          <w:ilvl w:val="0"/>
          <w:numId w:val="15"/>
        </w:numPr>
        <w:rPr>
          <w:rFonts w:ascii="Arial" w:hAnsi="Arial" w:cs="Arial"/>
          <w:sz w:val="18"/>
          <w:szCs w:val="18"/>
        </w:rPr>
      </w:pPr>
      <w:r w:rsidRPr="001E5967">
        <w:rPr>
          <w:rFonts w:ascii="Arial" w:hAnsi="Arial" w:cs="Arial"/>
          <w:sz w:val="18"/>
          <w:szCs w:val="18"/>
        </w:rPr>
        <w:t xml:space="preserve">Bonne capacité </w:t>
      </w:r>
      <w:r w:rsidR="00B5386E" w:rsidRPr="001E5967">
        <w:rPr>
          <w:rFonts w:ascii="Arial" w:hAnsi="Arial" w:cs="Arial"/>
          <w:sz w:val="18"/>
          <w:szCs w:val="18"/>
        </w:rPr>
        <w:t xml:space="preserve">à </w:t>
      </w:r>
      <w:r w:rsidRPr="001E5967">
        <w:rPr>
          <w:rFonts w:ascii="Arial" w:hAnsi="Arial" w:cs="Arial"/>
          <w:sz w:val="18"/>
          <w:szCs w:val="18"/>
        </w:rPr>
        <w:t>entrer en relation avec les personnes et plus particulièrement avec les artistes</w:t>
      </w:r>
    </w:p>
    <w:p w14:paraId="7938BADF" w14:textId="4BD02240" w:rsidR="0044112D" w:rsidRPr="001E5967" w:rsidRDefault="00C92D25" w:rsidP="00C92D25">
      <w:pPr>
        <w:pStyle w:val="Paragraphedeliste"/>
        <w:numPr>
          <w:ilvl w:val="0"/>
          <w:numId w:val="15"/>
        </w:numPr>
        <w:contextualSpacing/>
        <w:rPr>
          <w:rFonts w:ascii="Arial" w:hAnsi="Arial" w:cs="Arial"/>
          <w:sz w:val="18"/>
          <w:szCs w:val="18"/>
        </w:rPr>
      </w:pPr>
      <w:r w:rsidRPr="001E5967">
        <w:rPr>
          <w:rFonts w:ascii="Arial" w:hAnsi="Arial" w:cs="Arial"/>
          <w:sz w:val="18"/>
          <w:szCs w:val="18"/>
        </w:rPr>
        <w:t>H</w:t>
      </w:r>
      <w:r w:rsidR="0044112D" w:rsidRPr="001E5967">
        <w:rPr>
          <w:rFonts w:ascii="Arial" w:hAnsi="Arial" w:cs="Arial"/>
          <w:sz w:val="18"/>
          <w:szCs w:val="18"/>
        </w:rPr>
        <w:t xml:space="preserve">abileté à concevoir et </w:t>
      </w:r>
      <w:r w:rsidRPr="001E5967">
        <w:rPr>
          <w:rFonts w:ascii="Arial" w:hAnsi="Arial" w:cs="Arial"/>
          <w:sz w:val="18"/>
          <w:szCs w:val="18"/>
        </w:rPr>
        <w:t xml:space="preserve">à </w:t>
      </w:r>
      <w:r w:rsidR="0044112D" w:rsidRPr="001E5967">
        <w:rPr>
          <w:rFonts w:ascii="Arial" w:hAnsi="Arial" w:cs="Arial"/>
          <w:sz w:val="18"/>
          <w:szCs w:val="18"/>
        </w:rPr>
        <w:t>gérer des projets</w:t>
      </w:r>
    </w:p>
    <w:p w14:paraId="19E81E38" w14:textId="4679ACA3" w:rsidR="001268A2" w:rsidRPr="001E5967" w:rsidRDefault="00C92D25" w:rsidP="001268A2">
      <w:pPr>
        <w:pStyle w:val="Paragraphedeliste"/>
        <w:numPr>
          <w:ilvl w:val="0"/>
          <w:numId w:val="15"/>
        </w:numPr>
        <w:contextualSpacing/>
        <w:rPr>
          <w:rFonts w:ascii="Arial" w:hAnsi="Arial" w:cs="Arial"/>
          <w:sz w:val="18"/>
          <w:szCs w:val="18"/>
        </w:rPr>
      </w:pPr>
      <w:r w:rsidRPr="001E5967">
        <w:rPr>
          <w:rFonts w:ascii="Arial" w:hAnsi="Arial" w:cs="Arial"/>
          <w:sz w:val="18"/>
          <w:szCs w:val="18"/>
        </w:rPr>
        <w:t>Esprit d’équip</w:t>
      </w:r>
      <w:r w:rsidR="005A6413" w:rsidRPr="001E5967">
        <w:rPr>
          <w:rFonts w:ascii="Arial" w:hAnsi="Arial" w:cs="Arial"/>
          <w:sz w:val="18"/>
          <w:szCs w:val="18"/>
        </w:rPr>
        <w:t>e</w:t>
      </w:r>
    </w:p>
    <w:p w14:paraId="31EB517A" w14:textId="77777777" w:rsidR="001268A2" w:rsidRPr="001E5967" w:rsidRDefault="001268A2" w:rsidP="001268A2">
      <w:pPr>
        <w:contextualSpacing/>
        <w:rPr>
          <w:rFonts w:ascii="Arial" w:hAnsi="Arial" w:cs="Arial"/>
          <w:sz w:val="18"/>
          <w:szCs w:val="18"/>
        </w:rPr>
      </w:pPr>
    </w:p>
    <w:p w14:paraId="6880971C" w14:textId="77777777" w:rsidR="001268A2" w:rsidRPr="001E5967" w:rsidRDefault="001268A2" w:rsidP="00744F9A">
      <w:pPr>
        <w:rPr>
          <w:rFonts w:ascii="Arial" w:hAnsi="Arial" w:cs="Arial"/>
          <w:sz w:val="18"/>
          <w:szCs w:val="18"/>
        </w:rPr>
      </w:pPr>
    </w:p>
    <w:p w14:paraId="309299E7" w14:textId="53FB6EC2" w:rsidR="00744F9A" w:rsidRPr="001E5967" w:rsidRDefault="00744F9A" w:rsidP="00744F9A">
      <w:pPr>
        <w:pStyle w:val="Paragraphedeliste"/>
        <w:numPr>
          <w:ilvl w:val="0"/>
          <w:numId w:val="17"/>
        </w:numPr>
        <w:rPr>
          <w:rFonts w:ascii="Arial" w:hAnsi="Arial" w:cs="Arial"/>
          <w:b/>
          <w:bCs/>
          <w:sz w:val="18"/>
          <w:szCs w:val="18"/>
        </w:rPr>
      </w:pPr>
      <w:r w:rsidRPr="001E5967">
        <w:rPr>
          <w:rFonts w:ascii="Arial" w:hAnsi="Arial" w:cs="Arial"/>
          <w:b/>
          <w:bCs/>
          <w:sz w:val="18"/>
          <w:szCs w:val="18"/>
        </w:rPr>
        <w:t>ADMINISTRATEUR/DIRECTION DES PROJETS SPÉCIAUX</w:t>
      </w:r>
    </w:p>
    <w:p w14:paraId="6FD4F75E" w14:textId="4FFBB4ED" w:rsidR="00744F9A" w:rsidRPr="001E5967" w:rsidRDefault="00744F9A" w:rsidP="00744F9A">
      <w:pPr>
        <w:rPr>
          <w:rFonts w:ascii="Arial" w:hAnsi="Arial" w:cs="Arial"/>
          <w:sz w:val="18"/>
          <w:szCs w:val="18"/>
        </w:rPr>
      </w:pPr>
    </w:p>
    <w:p w14:paraId="55B8A8F4" w14:textId="2785EF11" w:rsidR="00D67FCA" w:rsidRPr="001E5967" w:rsidRDefault="00744F9A" w:rsidP="00D67FCA">
      <w:pPr>
        <w:ind w:firstLine="284"/>
        <w:rPr>
          <w:rFonts w:ascii="Arial" w:hAnsi="Arial" w:cs="Arial"/>
          <w:bCs/>
          <w:sz w:val="18"/>
          <w:szCs w:val="18"/>
        </w:rPr>
      </w:pPr>
      <w:r w:rsidRPr="001E5967">
        <w:rPr>
          <w:rFonts w:ascii="Arial" w:hAnsi="Arial" w:cs="Arial"/>
          <w:sz w:val="18"/>
          <w:szCs w:val="18"/>
        </w:rPr>
        <w:t>Le (la) directeur(</w:t>
      </w:r>
      <w:proofErr w:type="spellStart"/>
      <w:r w:rsidRPr="001E5967">
        <w:rPr>
          <w:rFonts w:ascii="Arial" w:hAnsi="Arial" w:cs="Arial"/>
          <w:sz w:val="18"/>
          <w:szCs w:val="18"/>
        </w:rPr>
        <w:t>trice</w:t>
      </w:r>
      <w:proofErr w:type="spellEnd"/>
      <w:r w:rsidRPr="001E5967">
        <w:rPr>
          <w:rFonts w:ascii="Arial" w:hAnsi="Arial" w:cs="Arial"/>
          <w:sz w:val="18"/>
          <w:szCs w:val="18"/>
        </w:rPr>
        <w:t xml:space="preserve">) </w:t>
      </w:r>
      <w:r w:rsidR="00B5386E" w:rsidRPr="001E5967">
        <w:rPr>
          <w:rFonts w:ascii="Arial" w:hAnsi="Arial" w:cs="Arial"/>
          <w:sz w:val="18"/>
          <w:szCs w:val="18"/>
        </w:rPr>
        <w:t xml:space="preserve">des Projets spéciaux </w:t>
      </w:r>
      <w:r w:rsidRPr="001E5967">
        <w:rPr>
          <w:rFonts w:ascii="Arial" w:hAnsi="Arial" w:cs="Arial"/>
          <w:sz w:val="18"/>
          <w:szCs w:val="18"/>
        </w:rPr>
        <w:t>rec</w:t>
      </w:r>
      <w:r w:rsidR="00B5386E" w:rsidRPr="001E5967">
        <w:rPr>
          <w:rFonts w:ascii="Arial" w:hAnsi="Arial" w:cs="Arial"/>
          <w:sz w:val="18"/>
          <w:szCs w:val="18"/>
        </w:rPr>
        <w:t>rute</w:t>
      </w:r>
      <w:r w:rsidRPr="001E5967">
        <w:rPr>
          <w:rFonts w:ascii="Arial" w:hAnsi="Arial" w:cs="Arial"/>
          <w:sz w:val="18"/>
          <w:szCs w:val="18"/>
        </w:rPr>
        <w:t xml:space="preserve"> le chargé de projet</w:t>
      </w:r>
      <w:r w:rsidR="00D67FCA" w:rsidRPr="001E5967">
        <w:rPr>
          <w:rFonts w:ascii="Arial" w:hAnsi="Arial" w:cs="Arial"/>
          <w:sz w:val="18"/>
          <w:szCs w:val="18"/>
        </w:rPr>
        <w:t xml:space="preserve"> et le supporte tout au long du cheminement du projet pour lequel ses services sont retenus. Notamment, </w:t>
      </w:r>
      <w:r w:rsidR="00D67FCA" w:rsidRPr="001E5967">
        <w:rPr>
          <w:rFonts w:ascii="Arial" w:hAnsi="Arial" w:cs="Arial"/>
          <w:bCs/>
          <w:sz w:val="18"/>
          <w:szCs w:val="18"/>
        </w:rPr>
        <w:t xml:space="preserve">la gestion administrative pour l’obtention des </w:t>
      </w:r>
      <w:r w:rsidR="00B5386E" w:rsidRPr="001E5967">
        <w:rPr>
          <w:rFonts w:ascii="Arial" w:hAnsi="Arial" w:cs="Arial"/>
          <w:bCs/>
          <w:sz w:val="18"/>
          <w:szCs w:val="18"/>
        </w:rPr>
        <w:t xml:space="preserve">divers </w:t>
      </w:r>
      <w:r w:rsidR="00D67FCA" w:rsidRPr="001E5967">
        <w:rPr>
          <w:rFonts w:ascii="Arial" w:hAnsi="Arial" w:cs="Arial"/>
          <w:bCs/>
          <w:sz w:val="18"/>
          <w:szCs w:val="18"/>
        </w:rPr>
        <w:t>permis, le lien avec les partenaires institutionnels pour le financement de l’évènement, l’élaboration du budget, la gestion des opérations, la communication et la promotion de l’évènement, la logistique matérielle, l’accueil des artistes et la fermeture de l’évènement.</w:t>
      </w:r>
    </w:p>
    <w:p w14:paraId="2C24739D" w14:textId="0D741632" w:rsidR="00D67FCA" w:rsidRPr="001E5967" w:rsidRDefault="00D67FCA" w:rsidP="00D67FCA">
      <w:pPr>
        <w:ind w:firstLine="284"/>
        <w:rPr>
          <w:rFonts w:ascii="Arial" w:hAnsi="Arial" w:cs="Arial"/>
          <w:bCs/>
          <w:sz w:val="18"/>
          <w:szCs w:val="18"/>
        </w:rPr>
      </w:pPr>
    </w:p>
    <w:p w14:paraId="39842C92" w14:textId="77777777" w:rsidR="00D67FCA" w:rsidRPr="001E5967" w:rsidRDefault="00D67FCA" w:rsidP="00D67FCA">
      <w:pPr>
        <w:ind w:firstLine="284"/>
        <w:rPr>
          <w:rFonts w:ascii="Arial" w:hAnsi="Arial" w:cs="Arial"/>
          <w:bCs/>
          <w:sz w:val="18"/>
          <w:szCs w:val="18"/>
        </w:rPr>
      </w:pPr>
    </w:p>
    <w:p w14:paraId="27824CDB" w14:textId="583118A5" w:rsidR="00D67FCA" w:rsidRPr="001E5967" w:rsidRDefault="00D67FCA" w:rsidP="00D67FCA">
      <w:pPr>
        <w:rPr>
          <w:rFonts w:ascii="Arial" w:hAnsi="Arial" w:cs="Arial"/>
          <w:b/>
          <w:bCs/>
          <w:sz w:val="18"/>
          <w:szCs w:val="18"/>
        </w:rPr>
      </w:pPr>
      <w:r w:rsidRPr="001E5967">
        <w:rPr>
          <w:rFonts w:ascii="Arial" w:hAnsi="Arial" w:cs="Arial"/>
          <w:b/>
          <w:bCs/>
          <w:sz w:val="18"/>
          <w:szCs w:val="18"/>
        </w:rPr>
        <w:t>Compétences</w:t>
      </w:r>
    </w:p>
    <w:p w14:paraId="30A2D878" w14:textId="77777777" w:rsidR="00D67FCA" w:rsidRPr="001E5967" w:rsidRDefault="00D67FCA" w:rsidP="00D67FCA">
      <w:pPr>
        <w:pStyle w:val="Paragraphedeliste"/>
        <w:numPr>
          <w:ilvl w:val="0"/>
          <w:numId w:val="15"/>
        </w:numPr>
        <w:contextualSpacing/>
        <w:rPr>
          <w:rFonts w:ascii="Arial" w:hAnsi="Arial" w:cs="Arial"/>
          <w:sz w:val="18"/>
          <w:szCs w:val="18"/>
        </w:rPr>
      </w:pPr>
      <w:r w:rsidRPr="001E5967">
        <w:rPr>
          <w:rFonts w:ascii="Arial" w:hAnsi="Arial" w:cs="Arial"/>
          <w:sz w:val="18"/>
          <w:szCs w:val="18"/>
        </w:rPr>
        <w:t>Habileté à concevoir et à gérer des projets</w:t>
      </w:r>
    </w:p>
    <w:p w14:paraId="2B3FFF98" w14:textId="418BE781" w:rsidR="00D67FCA" w:rsidRPr="001E5967" w:rsidRDefault="00D67FCA" w:rsidP="00D67FCA">
      <w:pPr>
        <w:pStyle w:val="Paragraphedeliste"/>
        <w:numPr>
          <w:ilvl w:val="0"/>
          <w:numId w:val="15"/>
        </w:numPr>
        <w:rPr>
          <w:rFonts w:ascii="Arial" w:hAnsi="Arial" w:cs="Arial"/>
          <w:sz w:val="18"/>
          <w:szCs w:val="18"/>
        </w:rPr>
      </w:pPr>
      <w:r w:rsidRPr="001E5967">
        <w:rPr>
          <w:rFonts w:ascii="Arial" w:hAnsi="Arial" w:cs="Arial"/>
          <w:sz w:val="18"/>
          <w:szCs w:val="18"/>
        </w:rPr>
        <w:t xml:space="preserve">Bonne capacité </w:t>
      </w:r>
      <w:r w:rsidR="00B5386E" w:rsidRPr="001E5967">
        <w:rPr>
          <w:rFonts w:ascii="Arial" w:hAnsi="Arial" w:cs="Arial"/>
          <w:sz w:val="18"/>
          <w:szCs w:val="18"/>
        </w:rPr>
        <w:t xml:space="preserve">à </w:t>
      </w:r>
      <w:r w:rsidRPr="001E5967">
        <w:rPr>
          <w:rFonts w:ascii="Arial" w:hAnsi="Arial" w:cs="Arial"/>
          <w:sz w:val="18"/>
          <w:szCs w:val="18"/>
        </w:rPr>
        <w:t xml:space="preserve">entrer en relation avec les personnes </w:t>
      </w:r>
    </w:p>
    <w:p w14:paraId="46510E9E" w14:textId="6C73B9C1" w:rsidR="00D67FCA" w:rsidRPr="001E5967" w:rsidRDefault="00D67FCA" w:rsidP="00D67FCA">
      <w:pPr>
        <w:pStyle w:val="Paragraphedeliste"/>
        <w:numPr>
          <w:ilvl w:val="0"/>
          <w:numId w:val="15"/>
        </w:numPr>
        <w:rPr>
          <w:rFonts w:ascii="Arial" w:hAnsi="Arial" w:cs="Arial"/>
          <w:sz w:val="18"/>
          <w:szCs w:val="18"/>
        </w:rPr>
      </w:pPr>
      <w:r w:rsidRPr="001E5967">
        <w:rPr>
          <w:rFonts w:ascii="Arial" w:hAnsi="Arial" w:cs="Arial"/>
          <w:sz w:val="18"/>
          <w:szCs w:val="18"/>
        </w:rPr>
        <w:t>Leadership</w:t>
      </w:r>
    </w:p>
    <w:p w14:paraId="2EAA231E" w14:textId="5E54D269" w:rsidR="00D67FCA" w:rsidRPr="001E5967" w:rsidRDefault="00D67FCA" w:rsidP="00D67FCA">
      <w:pPr>
        <w:pStyle w:val="Paragraphedeliste"/>
        <w:numPr>
          <w:ilvl w:val="0"/>
          <w:numId w:val="15"/>
        </w:numPr>
        <w:rPr>
          <w:rFonts w:ascii="Arial" w:hAnsi="Arial" w:cs="Arial"/>
          <w:sz w:val="18"/>
          <w:szCs w:val="18"/>
        </w:rPr>
      </w:pPr>
      <w:r w:rsidRPr="001E5967">
        <w:rPr>
          <w:rFonts w:ascii="Arial" w:hAnsi="Arial" w:cs="Arial"/>
          <w:sz w:val="18"/>
          <w:szCs w:val="18"/>
        </w:rPr>
        <w:t xml:space="preserve">À l’aise avec les outils informatiques </w:t>
      </w:r>
    </w:p>
    <w:p w14:paraId="3360A80A" w14:textId="77777777" w:rsidR="00D67FCA" w:rsidRPr="001E5967" w:rsidRDefault="00D67FCA" w:rsidP="00D67FCA">
      <w:pPr>
        <w:pStyle w:val="Paragraphedeliste"/>
        <w:numPr>
          <w:ilvl w:val="0"/>
          <w:numId w:val="15"/>
        </w:numPr>
        <w:contextualSpacing/>
        <w:rPr>
          <w:rFonts w:ascii="Arial" w:hAnsi="Arial" w:cs="Arial"/>
          <w:sz w:val="18"/>
          <w:szCs w:val="18"/>
        </w:rPr>
      </w:pPr>
      <w:r w:rsidRPr="001E5967">
        <w:rPr>
          <w:rFonts w:ascii="Arial" w:hAnsi="Arial" w:cs="Arial"/>
          <w:sz w:val="18"/>
          <w:szCs w:val="18"/>
        </w:rPr>
        <w:t>Esprit d’équipe</w:t>
      </w:r>
    </w:p>
    <w:p w14:paraId="0658CF5A" w14:textId="283677F4" w:rsidR="00744F9A" w:rsidRPr="00B141B2" w:rsidRDefault="00744F9A" w:rsidP="00744F9A">
      <w:pPr>
        <w:rPr>
          <w:rFonts w:ascii="Arial" w:hAnsi="Arial" w:cs="Arial"/>
          <w:sz w:val="20"/>
          <w:szCs w:val="20"/>
        </w:rPr>
      </w:pPr>
    </w:p>
    <w:p w14:paraId="2933E82E" w14:textId="475EF29F" w:rsidR="0044112D" w:rsidRPr="00B141B2" w:rsidRDefault="0044112D" w:rsidP="0044112D">
      <w:pPr>
        <w:rPr>
          <w:rFonts w:ascii="Arial" w:hAnsi="Arial" w:cs="Arial"/>
          <w:sz w:val="20"/>
          <w:szCs w:val="20"/>
        </w:rPr>
      </w:pPr>
    </w:p>
    <w:p w14:paraId="77F3F8F4" w14:textId="77777777" w:rsidR="006A7C3B" w:rsidRDefault="006A7C3B" w:rsidP="0044112D"/>
    <w:sectPr w:rsidR="006A7C3B" w:rsidSect="00D20BA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EADB" w14:textId="77777777" w:rsidR="00DA5B67" w:rsidRDefault="00DA5B67" w:rsidP="00B57B6B">
      <w:r>
        <w:separator/>
      </w:r>
    </w:p>
  </w:endnote>
  <w:endnote w:type="continuationSeparator" w:id="0">
    <w:p w14:paraId="6DB95832" w14:textId="77777777" w:rsidR="00DA5B67" w:rsidRDefault="00DA5B67" w:rsidP="00B5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A444" w14:textId="492FDC34" w:rsidR="00B141B2" w:rsidRDefault="001E5967" w:rsidP="00B141B2">
    <w:pPr>
      <w:pStyle w:val="Pieddepage"/>
      <w:jc w:val="right"/>
    </w:pPr>
    <w:r>
      <w:t>01-08</w:t>
    </w:r>
    <w:r w:rsidR="00B141B2">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4FD9" w14:textId="77777777" w:rsidR="00DA5B67" w:rsidRDefault="00DA5B67" w:rsidP="00B57B6B">
      <w:r>
        <w:separator/>
      </w:r>
    </w:p>
  </w:footnote>
  <w:footnote w:type="continuationSeparator" w:id="0">
    <w:p w14:paraId="54FBA1FB" w14:textId="77777777" w:rsidR="00DA5B67" w:rsidRDefault="00DA5B67" w:rsidP="00B5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2886" w14:textId="145018EC" w:rsidR="00B57B6B" w:rsidRDefault="00B57B6B" w:rsidP="00B57B6B">
    <w:pPr>
      <w:pStyle w:val="En-tte"/>
      <w:jc w:val="center"/>
      <w:rPr>
        <w:rFonts w:ascii="Arial" w:hAnsi="Arial" w:cs="Arial"/>
        <w:b/>
        <w:bCs/>
      </w:rPr>
    </w:pPr>
    <w:r w:rsidRPr="00B57B6B">
      <w:rPr>
        <w:rFonts w:ascii="Arial" w:hAnsi="Arial" w:cs="Arial"/>
        <w:b/>
        <w:bCs/>
      </w:rPr>
      <w:t>SACQ</w:t>
    </w:r>
  </w:p>
  <w:p w14:paraId="5FD8C04B" w14:textId="77777777" w:rsidR="00B5386E" w:rsidRPr="00B57B6B" w:rsidRDefault="00B5386E" w:rsidP="00B57B6B">
    <w:pPr>
      <w:pStyle w:val="En-tte"/>
      <w:jc w:val="center"/>
      <w:rPr>
        <w:rFonts w:ascii="Arial" w:hAnsi="Arial" w:cs="Arial"/>
        <w:b/>
        <w:bCs/>
      </w:rPr>
    </w:pPr>
  </w:p>
  <w:p w14:paraId="49966C97" w14:textId="2CD46C5B" w:rsidR="00B57B6B" w:rsidRPr="00B57B6B" w:rsidRDefault="00B57B6B" w:rsidP="00B57B6B">
    <w:pPr>
      <w:pStyle w:val="En-tte"/>
      <w:jc w:val="center"/>
      <w:rPr>
        <w:rFonts w:ascii="Arial" w:hAnsi="Arial" w:cs="Arial"/>
        <w:b/>
        <w:bCs/>
      </w:rPr>
    </w:pPr>
    <w:r w:rsidRPr="00B57B6B">
      <w:rPr>
        <w:rFonts w:ascii="Arial" w:hAnsi="Arial" w:cs="Arial"/>
        <w:b/>
        <w:bCs/>
      </w:rPr>
      <w:t>POSTES EN ÉLECTION 2021</w:t>
    </w:r>
    <w:r w:rsidR="00AA653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1F0"/>
    <w:multiLevelType w:val="hybridMultilevel"/>
    <w:tmpl w:val="98BE4A4A"/>
    <w:lvl w:ilvl="0" w:tplc="078E3D06">
      <w:start w:val="1"/>
      <w:numFmt w:val="decimal"/>
      <w:lvlText w:val="%1."/>
      <w:lvlJc w:val="left"/>
      <w:pPr>
        <w:ind w:left="720" w:hanging="360"/>
      </w:pPr>
      <w:rPr>
        <w:rFonts w:hint="default"/>
        <w:color w:val="2A2A2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FA4E9D"/>
    <w:multiLevelType w:val="hybridMultilevel"/>
    <w:tmpl w:val="0C6AB8DA"/>
    <w:lvl w:ilvl="0" w:tplc="04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FD4693"/>
    <w:multiLevelType w:val="multilevel"/>
    <w:tmpl w:val="8966AC50"/>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6C14E4"/>
    <w:multiLevelType w:val="hybridMultilevel"/>
    <w:tmpl w:val="3A309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4D3698"/>
    <w:multiLevelType w:val="hybridMultilevel"/>
    <w:tmpl w:val="6D1E8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4516C83"/>
    <w:multiLevelType w:val="hybridMultilevel"/>
    <w:tmpl w:val="B868F700"/>
    <w:lvl w:ilvl="0" w:tplc="04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0306882"/>
    <w:multiLevelType w:val="hybridMultilevel"/>
    <w:tmpl w:val="ED2418D0"/>
    <w:lvl w:ilvl="0" w:tplc="B08A09B6">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0C65C5D"/>
    <w:multiLevelType w:val="hybridMultilevel"/>
    <w:tmpl w:val="2B802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0B3E47"/>
    <w:multiLevelType w:val="hybridMultilevel"/>
    <w:tmpl w:val="158629B2"/>
    <w:lvl w:ilvl="0" w:tplc="A2B0C1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08968EE"/>
    <w:multiLevelType w:val="hybridMultilevel"/>
    <w:tmpl w:val="0CC08644"/>
    <w:lvl w:ilvl="0" w:tplc="AC388F2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77F6A0F"/>
    <w:multiLevelType w:val="hybridMultilevel"/>
    <w:tmpl w:val="447468EE"/>
    <w:lvl w:ilvl="0" w:tplc="04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1FF400D"/>
    <w:multiLevelType w:val="hybridMultilevel"/>
    <w:tmpl w:val="D4CE72D8"/>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DC24C8"/>
    <w:multiLevelType w:val="hybridMultilevel"/>
    <w:tmpl w:val="B34A9026"/>
    <w:lvl w:ilvl="0" w:tplc="D98A0212">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3003D6"/>
    <w:multiLevelType w:val="multilevel"/>
    <w:tmpl w:val="33EEAD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FC0849"/>
    <w:multiLevelType w:val="hybridMultilevel"/>
    <w:tmpl w:val="0F743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C2E63DF"/>
    <w:multiLevelType w:val="hybridMultilevel"/>
    <w:tmpl w:val="67ACBDF6"/>
    <w:lvl w:ilvl="0" w:tplc="59407600">
      <w:start w:val="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EBF76EE"/>
    <w:multiLevelType w:val="hybridMultilevel"/>
    <w:tmpl w:val="C22A5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0E1A99"/>
    <w:multiLevelType w:val="hybridMultilevel"/>
    <w:tmpl w:val="38B03C4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2EF7DA4"/>
    <w:multiLevelType w:val="hybridMultilevel"/>
    <w:tmpl w:val="B7EC84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5EC2C46"/>
    <w:multiLevelType w:val="hybridMultilevel"/>
    <w:tmpl w:val="368AB80C"/>
    <w:lvl w:ilvl="0" w:tplc="475603B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0"/>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8"/>
  </w:num>
  <w:num w:numId="9">
    <w:abstractNumId w:val="5"/>
  </w:num>
  <w:num w:numId="10">
    <w:abstractNumId w:val="10"/>
  </w:num>
  <w:num w:numId="11">
    <w:abstractNumId w:val="9"/>
  </w:num>
  <w:num w:numId="12">
    <w:abstractNumId w:val="4"/>
  </w:num>
  <w:num w:numId="13">
    <w:abstractNumId w:val="19"/>
  </w:num>
  <w:num w:numId="14">
    <w:abstractNumId w:val="14"/>
  </w:num>
  <w:num w:numId="15">
    <w:abstractNumId w:val="17"/>
  </w:num>
  <w:num w:numId="16">
    <w:abstractNumId w:val="11"/>
  </w:num>
  <w:num w:numId="17">
    <w:abstractNumId w:val="15"/>
  </w:num>
  <w:num w:numId="18">
    <w:abstractNumId w:val="2"/>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07"/>
    <w:rsid w:val="000D6378"/>
    <w:rsid w:val="001268A2"/>
    <w:rsid w:val="00146220"/>
    <w:rsid w:val="001E5967"/>
    <w:rsid w:val="00291DCA"/>
    <w:rsid w:val="002F4ECC"/>
    <w:rsid w:val="0031299B"/>
    <w:rsid w:val="00372048"/>
    <w:rsid w:val="0044112D"/>
    <w:rsid w:val="00446013"/>
    <w:rsid w:val="004A3307"/>
    <w:rsid w:val="005844BD"/>
    <w:rsid w:val="005A6413"/>
    <w:rsid w:val="006A7C3B"/>
    <w:rsid w:val="0071181A"/>
    <w:rsid w:val="00744F9A"/>
    <w:rsid w:val="007C0924"/>
    <w:rsid w:val="00911D19"/>
    <w:rsid w:val="00921587"/>
    <w:rsid w:val="009A0D22"/>
    <w:rsid w:val="009B16B8"/>
    <w:rsid w:val="00A3789E"/>
    <w:rsid w:val="00AA57C4"/>
    <w:rsid w:val="00AA653F"/>
    <w:rsid w:val="00B141B2"/>
    <w:rsid w:val="00B5386E"/>
    <w:rsid w:val="00B57B6B"/>
    <w:rsid w:val="00C92D25"/>
    <w:rsid w:val="00CB265B"/>
    <w:rsid w:val="00D20BAB"/>
    <w:rsid w:val="00D67FCA"/>
    <w:rsid w:val="00DA5B67"/>
    <w:rsid w:val="00E4248B"/>
    <w:rsid w:val="00EF1A72"/>
    <w:rsid w:val="00F24DE0"/>
    <w:rsid w:val="00F30B63"/>
    <w:rsid w:val="00F66474"/>
    <w:rsid w:val="00F77228"/>
    <w:rsid w:val="00FB13C5"/>
    <w:rsid w:val="00FC05E3"/>
    <w:rsid w:val="00FE3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2DD924"/>
  <w14:defaultImageDpi w14:val="32767"/>
  <w15:chartTrackingRefBased/>
  <w15:docId w15:val="{F78DAA7B-49BA-3F4C-841B-CF8D2920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12D"/>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12D"/>
    <w:pPr>
      <w:ind w:left="708"/>
    </w:pPr>
  </w:style>
  <w:style w:type="paragraph" w:styleId="NormalWeb">
    <w:name w:val="Normal (Web)"/>
    <w:basedOn w:val="Normal"/>
    <w:uiPriority w:val="99"/>
    <w:unhideWhenUsed/>
    <w:rsid w:val="00FE3200"/>
    <w:pPr>
      <w:spacing w:before="100" w:beforeAutospacing="1" w:after="100" w:afterAutospacing="1"/>
    </w:pPr>
  </w:style>
  <w:style w:type="paragraph" w:styleId="En-tte">
    <w:name w:val="header"/>
    <w:basedOn w:val="Normal"/>
    <w:link w:val="En-tteCar"/>
    <w:uiPriority w:val="99"/>
    <w:unhideWhenUsed/>
    <w:rsid w:val="00B57B6B"/>
    <w:pPr>
      <w:tabs>
        <w:tab w:val="center" w:pos="4153"/>
        <w:tab w:val="right" w:pos="8306"/>
      </w:tabs>
    </w:pPr>
  </w:style>
  <w:style w:type="character" w:customStyle="1" w:styleId="En-tteCar">
    <w:name w:val="En-tête Car"/>
    <w:basedOn w:val="Policepardfaut"/>
    <w:link w:val="En-tte"/>
    <w:uiPriority w:val="99"/>
    <w:rsid w:val="00B57B6B"/>
    <w:rPr>
      <w:rFonts w:ascii="Times New Roman" w:eastAsia="Times New Roman" w:hAnsi="Times New Roman" w:cs="Times New Roman"/>
      <w:lang w:val="fr-CA" w:eastAsia="fr-CA"/>
    </w:rPr>
  </w:style>
  <w:style w:type="paragraph" w:styleId="Pieddepage">
    <w:name w:val="footer"/>
    <w:basedOn w:val="Normal"/>
    <w:link w:val="PieddepageCar"/>
    <w:uiPriority w:val="99"/>
    <w:unhideWhenUsed/>
    <w:rsid w:val="00B57B6B"/>
    <w:pPr>
      <w:tabs>
        <w:tab w:val="center" w:pos="4153"/>
        <w:tab w:val="right" w:pos="8306"/>
      </w:tabs>
    </w:pPr>
  </w:style>
  <w:style w:type="character" w:customStyle="1" w:styleId="PieddepageCar">
    <w:name w:val="Pied de page Car"/>
    <w:basedOn w:val="Policepardfaut"/>
    <w:link w:val="Pieddepage"/>
    <w:uiPriority w:val="99"/>
    <w:rsid w:val="00B57B6B"/>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dc:creator>
  <cp:keywords/>
  <dc:description/>
  <cp:lastModifiedBy>Lou P</cp:lastModifiedBy>
  <cp:revision>2</cp:revision>
  <dcterms:created xsi:type="dcterms:W3CDTF">2021-07-26T16:47:00Z</dcterms:created>
  <dcterms:modified xsi:type="dcterms:W3CDTF">2021-07-26T16:47:00Z</dcterms:modified>
</cp:coreProperties>
</file>